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0DB1" w:rsidRPr="00EF665C" w:rsidRDefault="00570DB1" w:rsidP="00570DB1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  <w:r w:rsidRPr="00EF665C">
        <w:rPr>
          <w:rFonts w:ascii="Times New Roman" w:hAnsi="Times New Roman"/>
          <w:sz w:val="28"/>
          <w:szCs w:val="28"/>
        </w:rPr>
        <w:t>УТВЕРЖДЕНО</w:t>
      </w:r>
    </w:p>
    <w:p w:rsidR="00570DB1" w:rsidRDefault="00570DB1" w:rsidP="00570DB1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665C">
        <w:rPr>
          <w:rFonts w:ascii="Times New Roman" w:hAnsi="Times New Roman"/>
          <w:sz w:val="28"/>
          <w:szCs w:val="28"/>
        </w:rPr>
        <w:t>ешением Думы</w:t>
      </w:r>
      <w:r>
        <w:rPr>
          <w:rFonts w:ascii="Times New Roman" w:hAnsi="Times New Roman"/>
          <w:sz w:val="28"/>
          <w:szCs w:val="28"/>
        </w:rPr>
        <w:t xml:space="preserve"> Соликамского муниципального</w:t>
      </w:r>
      <w:r w:rsidRPr="00EF665C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DB1" w:rsidRPr="00EF665C" w:rsidRDefault="00570DB1" w:rsidP="00570DB1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  <w:r w:rsidRPr="00EF665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25.06.2025 № 702</w:t>
      </w:r>
    </w:p>
    <w:bookmarkStart w:id="0" w:name="Bookmark1"/>
    <w:bookmarkEnd w:id="0"/>
    <w:p w:rsidR="00570DB1" w:rsidRDefault="00570DB1" w:rsidP="00570DB1">
      <w:pPr>
        <w:pStyle w:val="a8"/>
        <w:shd w:val="clear" w:color="auto" w:fill="FFFFFF"/>
        <w:spacing w:before="240" w:beforeAutospacing="0" w:after="0" w:afterAutospacing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F665C">
        <w:rPr>
          <w:rFonts w:ascii="Times New Roman" w:hAnsi="Times New Roman"/>
          <w:b/>
          <w:sz w:val="28"/>
          <w:szCs w:val="28"/>
        </w:rPr>
        <w:fldChar w:fldCharType="begin"/>
      </w:r>
      <w:r w:rsidRPr="00EF665C">
        <w:rPr>
          <w:rFonts w:ascii="Times New Roman" w:hAnsi="Times New Roman"/>
          <w:b/>
          <w:sz w:val="28"/>
          <w:szCs w:val="28"/>
        </w:rPr>
        <w:instrText xml:space="preserve"> HYPERLINK \l "P34" \h </w:instrText>
      </w:r>
      <w:r w:rsidRPr="00EF665C"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sz w:val="28"/>
          <w:szCs w:val="28"/>
        </w:rPr>
        <w:t>ПОЛОЖЕНИЕ</w:t>
      </w:r>
      <w:r w:rsidRPr="00EF665C">
        <w:rPr>
          <w:rFonts w:ascii="Times New Roman" w:hAnsi="Times New Roman"/>
          <w:b/>
          <w:sz w:val="28"/>
          <w:szCs w:val="28"/>
        </w:rPr>
        <w:fldChar w:fldCharType="end"/>
      </w:r>
    </w:p>
    <w:p w:rsidR="00570DB1" w:rsidRPr="004E2747" w:rsidRDefault="00570DB1" w:rsidP="00570DB1">
      <w:pPr>
        <w:pStyle w:val="a8"/>
        <w:shd w:val="clear" w:color="auto" w:fill="FFFFFF"/>
        <w:spacing w:before="0" w:beforeAutospacing="0" w:after="0" w:afterAutospacing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E2747">
        <w:rPr>
          <w:rFonts w:ascii="Times New Roman" w:hAnsi="Times New Roman"/>
          <w:b/>
          <w:sz w:val="28"/>
          <w:szCs w:val="28"/>
        </w:rPr>
        <w:t xml:space="preserve">о </w:t>
      </w:r>
      <w:r w:rsidRPr="00042D78">
        <w:rPr>
          <w:rFonts w:ascii="Times New Roman" w:hAnsi="Times New Roman"/>
          <w:b/>
          <w:sz w:val="28"/>
          <w:szCs w:val="28"/>
        </w:rPr>
        <w:t>предоставлении</w:t>
      </w:r>
      <w:r w:rsidRPr="004E2747">
        <w:rPr>
          <w:rFonts w:ascii="Times New Roman" w:hAnsi="Times New Roman"/>
          <w:b/>
          <w:sz w:val="28"/>
          <w:szCs w:val="28"/>
        </w:rPr>
        <w:t xml:space="preserve"> доли, принадлежащей муниципальному образованию «Соликамский </w:t>
      </w:r>
      <w:r>
        <w:rPr>
          <w:rFonts w:ascii="Times New Roman" w:hAnsi="Times New Roman"/>
          <w:b/>
          <w:sz w:val="28"/>
          <w:szCs w:val="28"/>
        </w:rPr>
        <w:t>муниципальный</w:t>
      </w:r>
      <w:r w:rsidRPr="004E2747">
        <w:rPr>
          <w:rFonts w:ascii="Times New Roman" w:hAnsi="Times New Roman"/>
          <w:b/>
          <w:sz w:val="28"/>
          <w:szCs w:val="28"/>
        </w:rPr>
        <w:t xml:space="preserve"> округ»</w:t>
      </w:r>
      <w:r>
        <w:rPr>
          <w:rFonts w:ascii="Times New Roman" w:hAnsi="Times New Roman"/>
          <w:b/>
          <w:sz w:val="28"/>
          <w:szCs w:val="28"/>
        </w:rPr>
        <w:t>,</w:t>
      </w:r>
      <w:r w:rsidRPr="004E2747">
        <w:rPr>
          <w:rFonts w:ascii="Times New Roman" w:hAnsi="Times New Roman"/>
          <w:b/>
          <w:sz w:val="28"/>
          <w:szCs w:val="28"/>
        </w:rPr>
        <w:t xml:space="preserve"> в праве собственности на жилое помещение по договору купли-продажи</w:t>
      </w:r>
    </w:p>
    <w:p w:rsidR="00570DB1" w:rsidRDefault="00570DB1" w:rsidP="00570DB1">
      <w:pPr>
        <w:pStyle w:val="ConsPlusTitle"/>
        <w:spacing w:before="240" w:after="24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665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1.1. Положение о </w:t>
      </w:r>
      <w:r>
        <w:rPr>
          <w:rFonts w:ascii="Times New Roman" w:hAnsi="Times New Roman"/>
          <w:sz w:val="28"/>
          <w:szCs w:val="28"/>
        </w:rPr>
        <w:t>предоставлении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доли, принадлежащей муниципальному образованию «Соликамский муниципальный округ» в праве собственности на жилое помещение, по договору купли-продажи (далее - Положение) определяет порядок </w:t>
      </w:r>
      <w:r w:rsidRPr="003A7C3D">
        <w:rPr>
          <w:rFonts w:ascii="Times New Roman" w:hAnsi="Times New Roman"/>
          <w:sz w:val="28"/>
          <w:szCs w:val="28"/>
        </w:rPr>
        <w:t>предоставления (далее - продажи)</w:t>
      </w:r>
      <w:r w:rsidRPr="003A7C3D">
        <w:rPr>
          <w:rFonts w:ascii="Times New Roman" w:hAnsi="Times New Roman" w:cs="Times New Roman"/>
          <w:sz w:val="28"/>
          <w:szCs w:val="28"/>
        </w:rPr>
        <w:t xml:space="preserve"> находящейся</w:t>
      </w:r>
      <w:r w:rsidRPr="000D5788">
        <w:rPr>
          <w:rFonts w:ascii="Times New Roman" w:hAnsi="Times New Roman" w:cs="Times New Roman"/>
          <w:sz w:val="28"/>
          <w:szCs w:val="28"/>
        </w:rPr>
        <w:t xml:space="preserve"> в собственности Соликамского муниципального округа (муниципальной собственности) 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5788">
        <w:rPr>
          <w:rFonts w:ascii="Times New Roman" w:hAnsi="Times New Roman" w:cs="Times New Roman"/>
          <w:sz w:val="28"/>
          <w:szCs w:val="28"/>
        </w:rPr>
        <w:t xml:space="preserve"> в праве собственности на жилые помещения по договору купли-продажи (далее – доля).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1.2. Положение регулирует </w:t>
      </w:r>
      <w:r>
        <w:rPr>
          <w:rFonts w:ascii="Times New Roman" w:hAnsi="Times New Roman" w:cs="Times New Roman"/>
          <w:sz w:val="28"/>
          <w:szCs w:val="28"/>
        </w:rPr>
        <w:t>продажу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доли, если выдел доли в натуре не допускается законом или невозможен без несоразмерного ущерба жилому помещению, находящемуся в общей долевой собственности.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1.3. Факт невозможности выдела доли в натуре без несоразмерного ущерба имуществу, находящемуся в общей долевой собственности, определяется в соответствии с законодательством.</w:t>
      </w:r>
    </w:p>
    <w:p w:rsidR="00570DB1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1.4. От имени муниципального образования «Соликамский муниципальный округ» при продаже доли, находящейся в муниципальной собственности, полномочия собственника осуществляет администрация Соликамского муниципального округа (далее - администрация).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1.5. Продажа доли осуществляется на основании постановления администрации и договора купли-продажи, от имени продавца по которому выступает администрация в лице её отраслевого (функционального) органа – управления имущественных отношений администрации (далее – уполномоченный орган).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>П</w:t>
      </w:r>
      <w:r w:rsidRPr="006A6DEB">
        <w:rPr>
          <w:rFonts w:ascii="Times New Roman" w:hAnsi="Times New Roman"/>
          <w:sz w:val="28"/>
          <w:szCs w:val="28"/>
        </w:rPr>
        <w:t>родаж</w:t>
      </w:r>
      <w:r>
        <w:rPr>
          <w:rFonts w:ascii="Times New Roman" w:hAnsi="Times New Roman"/>
          <w:sz w:val="28"/>
          <w:szCs w:val="28"/>
        </w:rPr>
        <w:t>а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 осуществляется гражданину – участнику общей долевой собственности на жилое помещение – на основании заявления о </w:t>
      </w:r>
      <w:r w:rsidRPr="006A6DEB">
        <w:rPr>
          <w:rFonts w:ascii="Times New Roman" w:hAnsi="Times New Roman"/>
          <w:sz w:val="28"/>
          <w:szCs w:val="28"/>
        </w:rPr>
        <w:t>продаже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 (далее – заявление).</w:t>
      </w:r>
    </w:p>
    <w:p w:rsidR="00570DB1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При наличии нескольких участников общей долевой собственности (собственников), имеющих право на покупку доли, она </w:t>
      </w:r>
      <w:r>
        <w:rPr>
          <w:rFonts w:ascii="Times New Roman" w:hAnsi="Times New Roman"/>
          <w:sz w:val="28"/>
          <w:szCs w:val="28"/>
        </w:rPr>
        <w:t>продается</w:t>
      </w:r>
      <w:r w:rsidRPr="000D5788">
        <w:rPr>
          <w:rFonts w:ascii="Times New Roman" w:hAnsi="Times New Roman"/>
          <w:sz w:val="28"/>
          <w:szCs w:val="28"/>
        </w:rPr>
        <w:t xml:space="preserve"> по договору купли-продажи одному, нескольким либо всем собственникам по согласию между ними на основании их заявлений и документов, представленных в соответствии с подпунктами «а» – «в» пункта 2.1 настоящего Положения.</w:t>
      </w:r>
    </w:p>
    <w:p w:rsidR="00570DB1" w:rsidRPr="00066C6D" w:rsidRDefault="00570DB1" w:rsidP="00570DB1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705F3">
        <w:rPr>
          <w:rFonts w:ascii="Times New Roman" w:hAnsi="Times New Roman"/>
          <w:sz w:val="28"/>
          <w:szCs w:val="28"/>
        </w:rPr>
        <w:t xml:space="preserve">В случае отказа участника (участников) долевой собственности от приобретения доли, заявление об отказе </w:t>
      </w:r>
      <w:r w:rsidRPr="005958F1">
        <w:rPr>
          <w:rFonts w:ascii="Times New Roman" w:hAnsi="Times New Roman"/>
          <w:sz w:val="28"/>
          <w:szCs w:val="28"/>
        </w:rPr>
        <w:t>заполняется лично в уполномоченном органе</w:t>
      </w:r>
      <w:r w:rsidRPr="008705F3">
        <w:rPr>
          <w:rFonts w:ascii="Times New Roman" w:hAnsi="Times New Roman"/>
          <w:sz w:val="28"/>
          <w:szCs w:val="28"/>
        </w:rPr>
        <w:t xml:space="preserve"> по форме согласно </w:t>
      </w:r>
      <w:hyperlink w:anchor="sub_1100" w:history="1">
        <w:r w:rsidRPr="00B8213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</w:t>
        </w:r>
      </w:hyperlink>
      <w:r w:rsidRPr="00B8213B">
        <w:rPr>
          <w:rFonts w:ascii="Times New Roman" w:hAnsi="Times New Roman"/>
          <w:sz w:val="28"/>
          <w:szCs w:val="28"/>
        </w:rPr>
        <w:t>р</w:t>
      </w:r>
      <w:r w:rsidRPr="008705F3">
        <w:rPr>
          <w:rFonts w:ascii="Times New Roman" w:hAnsi="Times New Roman"/>
          <w:sz w:val="28"/>
          <w:szCs w:val="28"/>
        </w:rPr>
        <w:t>иложению 2 к настоящему Положению и удостоверяется подписью сотрудника уполномоченного органа.</w:t>
      </w:r>
      <w:r>
        <w:rPr>
          <w:rFonts w:ascii="Times New Roman" w:hAnsi="Times New Roman"/>
          <w:sz w:val="28"/>
          <w:szCs w:val="28"/>
        </w:rPr>
        <w:t xml:space="preserve"> В случае отсутствия возможности у участника (участников)</w:t>
      </w:r>
      <w:r w:rsidRPr="00066C6D">
        <w:rPr>
          <w:rFonts w:ascii="Times New Roman" w:hAnsi="Times New Roman"/>
          <w:sz w:val="28"/>
          <w:szCs w:val="28"/>
        </w:rPr>
        <w:t xml:space="preserve"> долевой собственности</w:t>
      </w:r>
      <w:r>
        <w:rPr>
          <w:rFonts w:ascii="Times New Roman" w:hAnsi="Times New Roman"/>
          <w:sz w:val="28"/>
          <w:szCs w:val="28"/>
        </w:rPr>
        <w:t xml:space="preserve"> заполнить и подписать данное заявление л</w:t>
      </w:r>
      <w:r w:rsidRPr="00066C6D">
        <w:rPr>
          <w:rFonts w:ascii="Times New Roman" w:hAnsi="Times New Roman"/>
          <w:sz w:val="28"/>
          <w:szCs w:val="28"/>
        </w:rPr>
        <w:t xml:space="preserve">ично в </w:t>
      </w:r>
      <w:r>
        <w:rPr>
          <w:rFonts w:ascii="Times New Roman" w:hAnsi="Times New Roman"/>
          <w:sz w:val="28"/>
          <w:szCs w:val="28"/>
        </w:rPr>
        <w:t>у</w:t>
      </w:r>
      <w:r w:rsidRPr="00066C6D">
        <w:rPr>
          <w:rFonts w:ascii="Times New Roman" w:hAnsi="Times New Roman"/>
          <w:sz w:val="28"/>
          <w:szCs w:val="28"/>
        </w:rPr>
        <w:t>полномоченном органе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 xml:space="preserve">отказ </w:t>
      </w:r>
      <w:r w:rsidRPr="00066C6D">
        <w:rPr>
          <w:rFonts w:ascii="Times New Roman" w:hAnsi="Times New Roman"/>
          <w:sz w:val="28"/>
          <w:szCs w:val="28"/>
        </w:rPr>
        <w:t xml:space="preserve">от </w:t>
      </w:r>
      <w:r w:rsidRPr="00E20583">
        <w:rPr>
          <w:rFonts w:ascii="Times New Roman" w:hAnsi="Times New Roman"/>
          <w:sz w:val="28"/>
          <w:szCs w:val="28"/>
        </w:rPr>
        <w:t>приобретения доли</w:t>
      </w:r>
      <w:r>
        <w:rPr>
          <w:rFonts w:ascii="Times New Roman" w:hAnsi="Times New Roman"/>
          <w:sz w:val="28"/>
          <w:szCs w:val="28"/>
        </w:rPr>
        <w:t xml:space="preserve"> должен быть заверен </w:t>
      </w:r>
      <w:r w:rsidRPr="00600DB1"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В случае отсутствия согласия о приобретении доли между участниками общей долевой собственности спор между ними подлежит разрешению в судебном порядке. 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1.7. Оценка стоимости доли производится независимым оценщиком в соответствии с Федеральным </w:t>
      </w:r>
      <w:hyperlink r:id="rId7">
        <w:r w:rsidRPr="000D578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788">
        <w:rPr>
          <w:rFonts w:ascii="Times New Roman" w:hAnsi="Times New Roman" w:cs="Times New Roman"/>
          <w:sz w:val="28"/>
          <w:szCs w:val="28"/>
        </w:rPr>
        <w:t xml:space="preserve"> от 29 июля 1998 г. № 135-ФЗ «Об оценочной деятельности в Российской Федерации».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1.8. Средства от продажи доли подлежат зачислению в бюджет Соликамского муниципального округа в составе доходов от реализации имущества, находящегося в муниципальной собственности.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1.9. Не могут быть предоставлены по договору купли-продажи доли в жилых помещениях: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а) в многоквартирном доме, признанном аварийным и подлежащим сносу;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б) признанных непригодными для постоянного проживания граждан;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в) относящихся к специализированному жилищному фонду.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1.10. При </w:t>
      </w:r>
      <w:r>
        <w:rPr>
          <w:rFonts w:ascii="Times New Roman" w:hAnsi="Times New Roman"/>
          <w:sz w:val="28"/>
          <w:szCs w:val="28"/>
        </w:rPr>
        <w:t>продаже</w:t>
      </w:r>
      <w:r w:rsidRPr="000D5788">
        <w:rPr>
          <w:rFonts w:ascii="Times New Roman" w:hAnsi="Times New Roman"/>
          <w:sz w:val="28"/>
          <w:szCs w:val="28"/>
        </w:rPr>
        <w:t xml:space="preserve"> доли в индивидуальном жилом доме или в доме блокированной жилой застройки продажа земельного участка, приходящегося на отчуждаемую долю жилого помещения, осуществляется в порядке, установленном земельным законодательством Российской Федерации.</w:t>
      </w:r>
    </w:p>
    <w:p w:rsidR="00570DB1" w:rsidRPr="000D5788" w:rsidRDefault="00570DB1" w:rsidP="00570DB1">
      <w:pPr>
        <w:pStyle w:val="ConsPlusTitle"/>
        <w:spacing w:before="240" w:after="240"/>
        <w:jc w:val="center"/>
        <w:outlineLvl w:val="1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II. Порядок предоставления доли</w:t>
      </w:r>
    </w:p>
    <w:p w:rsidR="00570DB1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 w:rsidRPr="000D5788">
        <w:rPr>
          <w:rFonts w:ascii="Times New Roman" w:hAnsi="Times New Roman" w:cs="Times New Roman"/>
          <w:sz w:val="28"/>
          <w:szCs w:val="28"/>
        </w:rPr>
        <w:t xml:space="preserve">2.1. </w:t>
      </w:r>
      <w:r w:rsidRPr="000D5788">
        <w:rPr>
          <w:rFonts w:ascii="Times New Roman" w:hAnsi="Times New Roman"/>
          <w:sz w:val="28"/>
          <w:szCs w:val="28"/>
        </w:rPr>
        <w:t>Участник (участники) общей долевой собственности</w:t>
      </w:r>
      <w:r w:rsidRPr="000D5788">
        <w:rPr>
          <w:rFonts w:ascii="Times New Roman" w:hAnsi="Times New Roman" w:cs="Times New Roman"/>
          <w:sz w:val="28"/>
          <w:szCs w:val="28"/>
        </w:rPr>
        <w:t xml:space="preserve">, желающий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D5788">
        <w:rPr>
          <w:rFonts w:ascii="Times New Roman" w:hAnsi="Times New Roman" w:cs="Times New Roman"/>
          <w:sz w:val="28"/>
          <w:szCs w:val="28"/>
        </w:rPr>
        <w:t>желающие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D5788">
        <w:rPr>
          <w:rFonts w:ascii="Times New Roman" w:hAnsi="Times New Roman" w:cs="Times New Roman"/>
          <w:sz w:val="28"/>
          <w:szCs w:val="28"/>
        </w:rPr>
        <w:t xml:space="preserve"> приобрести долю</w:t>
      </w:r>
      <w:r>
        <w:rPr>
          <w:rFonts w:ascii="Times New Roman" w:hAnsi="Times New Roman" w:cs="Times New Roman"/>
          <w:sz w:val="28"/>
          <w:szCs w:val="28"/>
        </w:rPr>
        <w:t xml:space="preserve"> (далее - покупатель)</w:t>
      </w:r>
      <w:r w:rsidRPr="000D5788">
        <w:rPr>
          <w:rFonts w:ascii="Times New Roman" w:hAnsi="Times New Roman" w:cs="Times New Roman"/>
          <w:sz w:val="28"/>
          <w:szCs w:val="28"/>
        </w:rPr>
        <w:t xml:space="preserve">, представляет (представляют) в </w:t>
      </w:r>
      <w:r w:rsidRPr="000D5788">
        <w:rPr>
          <w:rFonts w:ascii="Times New Roman" w:hAnsi="Times New Roman"/>
          <w:sz w:val="28"/>
          <w:szCs w:val="28"/>
        </w:rPr>
        <w:t>уполномоченный орган</w:t>
      </w:r>
      <w:r w:rsidRPr="000D5788">
        <w:rPr>
          <w:rFonts w:ascii="Times New Roman" w:hAnsi="Times New Roman" w:cs="Times New Roman"/>
          <w:sz w:val="28"/>
          <w:szCs w:val="28"/>
        </w:rPr>
        <w:t xml:space="preserve"> заявление (заявления)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578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100" w:history="1">
        <w:r w:rsidRPr="00B8213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</w:hyperlink>
      <w:r w:rsidRPr="000D5788">
        <w:rPr>
          <w:rFonts w:ascii="Times New Roman" w:hAnsi="Times New Roman" w:cs="Times New Roman"/>
          <w:sz w:val="28"/>
          <w:szCs w:val="28"/>
        </w:rPr>
        <w:t xml:space="preserve">риложению 1 к настоящему </w:t>
      </w:r>
      <w:r w:rsidRPr="000D5788">
        <w:rPr>
          <w:rFonts w:ascii="Times New Roman" w:hAnsi="Times New Roman"/>
          <w:sz w:val="28"/>
          <w:szCs w:val="28"/>
        </w:rPr>
        <w:t>Положению</w:t>
      </w:r>
      <w:r w:rsidRPr="000D57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DB1" w:rsidRPr="00721D55" w:rsidRDefault="00570DB1" w:rsidP="00570DB1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721D55">
        <w:rPr>
          <w:rFonts w:ascii="Times New Roman" w:hAnsi="Times New Roman"/>
          <w:sz w:val="28"/>
          <w:szCs w:val="28"/>
        </w:rPr>
        <w:t xml:space="preserve">От имени </w:t>
      </w:r>
      <w:r>
        <w:rPr>
          <w:rFonts w:ascii="Times New Roman" w:hAnsi="Times New Roman"/>
          <w:sz w:val="28"/>
          <w:szCs w:val="28"/>
        </w:rPr>
        <w:t>покупателя</w:t>
      </w:r>
      <w:r w:rsidRPr="00721D55">
        <w:rPr>
          <w:rFonts w:ascii="Times New Roman" w:hAnsi="Times New Roman"/>
          <w:sz w:val="28"/>
          <w:szCs w:val="28"/>
        </w:rPr>
        <w:t xml:space="preserve"> могут выступать лица, имеющие право в соответствии с действующим законодательством Российской Федерации представлять</w:t>
      </w:r>
      <w:r>
        <w:rPr>
          <w:rFonts w:ascii="Times New Roman" w:hAnsi="Times New Roman"/>
          <w:sz w:val="28"/>
          <w:szCs w:val="28"/>
        </w:rPr>
        <w:t xml:space="preserve"> его интересы</w:t>
      </w:r>
      <w:r w:rsidRPr="00721D55">
        <w:rPr>
          <w:rFonts w:ascii="Times New Roman" w:hAnsi="Times New Roman"/>
          <w:sz w:val="28"/>
          <w:szCs w:val="28"/>
        </w:rPr>
        <w:t xml:space="preserve">, либо лица, уполномоченные </w:t>
      </w:r>
      <w:r>
        <w:rPr>
          <w:rFonts w:ascii="Times New Roman" w:hAnsi="Times New Roman"/>
          <w:sz w:val="28"/>
          <w:szCs w:val="28"/>
        </w:rPr>
        <w:t>покупателем</w:t>
      </w:r>
      <w:r w:rsidRPr="00721D55"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 К заявлению прилагаются следующ</w:t>
      </w:r>
      <w:bookmarkStart w:id="2" w:name="_GoBack"/>
      <w:bookmarkEnd w:id="2"/>
      <w:r w:rsidRPr="000D5788">
        <w:rPr>
          <w:rFonts w:ascii="Times New Roman" w:hAnsi="Times New Roman" w:cs="Times New Roman"/>
          <w:sz w:val="28"/>
          <w:szCs w:val="28"/>
        </w:rPr>
        <w:t>ие документы: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788">
        <w:rPr>
          <w:rFonts w:ascii="Times New Roman" w:hAnsi="Times New Roman"/>
          <w:sz w:val="28"/>
          <w:szCs w:val="28"/>
        </w:rPr>
        <w:t>паспорт или ин</w:t>
      </w:r>
      <w:r>
        <w:rPr>
          <w:rFonts w:ascii="Times New Roman" w:hAnsi="Times New Roman"/>
          <w:sz w:val="28"/>
          <w:szCs w:val="28"/>
        </w:rPr>
        <w:t>ой</w:t>
      </w:r>
      <w:r w:rsidRPr="000D5788">
        <w:rPr>
          <w:rFonts w:ascii="Times New Roman" w:hAnsi="Times New Roman"/>
          <w:sz w:val="28"/>
          <w:szCs w:val="28"/>
        </w:rPr>
        <w:t xml:space="preserve"> документ, удостоверяющи</w:t>
      </w:r>
      <w:r>
        <w:rPr>
          <w:rFonts w:ascii="Times New Roman" w:hAnsi="Times New Roman"/>
          <w:sz w:val="28"/>
          <w:szCs w:val="28"/>
        </w:rPr>
        <w:t>й</w:t>
      </w:r>
      <w:r w:rsidRPr="000D5788">
        <w:rPr>
          <w:rFonts w:ascii="Times New Roman" w:hAnsi="Times New Roman"/>
          <w:sz w:val="28"/>
          <w:szCs w:val="28"/>
        </w:rPr>
        <w:t xml:space="preserve"> личность </w:t>
      </w:r>
      <w:r>
        <w:rPr>
          <w:rFonts w:ascii="Times New Roman" w:hAnsi="Times New Roman"/>
          <w:sz w:val="28"/>
          <w:szCs w:val="28"/>
        </w:rPr>
        <w:t>покупателя</w:t>
      </w:r>
      <w:r w:rsidRPr="000D5788">
        <w:rPr>
          <w:rFonts w:ascii="Times New Roman" w:hAnsi="Times New Roman"/>
          <w:sz w:val="28"/>
          <w:szCs w:val="28"/>
        </w:rPr>
        <w:t>;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б) правоустанавливающие, </w:t>
      </w:r>
      <w:proofErr w:type="spellStart"/>
      <w:r w:rsidRPr="000D5788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0D5788">
        <w:rPr>
          <w:rFonts w:ascii="Times New Roman" w:hAnsi="Times New Roman"/>
          <w:sz w:val="28"/>
          <w:szCs w:val="28"/>
        </w:rPr>
        <w:t xml:space="preserve"> документы в отношении доли, принадлежащей </w:t>
      </w:r>
      <w:r>
        <w:rPr>
          <w:rFonts w:ascii="Times New Roman" w:hAnsi="Times New Roman"/>
          <w:sz w:val="28"/>
          <w:szCs w:val="28"/>
        </w:rPr>
        <w:t>покупателю</w:t>
      </w:r>
      <w:r w:rsidRPr="000D5788">
        <w:rPr>
          <w:rFonts w:ascii="Times New Roman" w:hAnsi="Times New Roman"/>
          <w:sz w:val="28"/>
          <w:szCs w:val="28"/>
        </w:rPr>
        <w:t xml:space="preserve"> (при их наличии);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в) доверенность, оформленная в соответствии с действующим законодательством, в случае подачи заявления доверенным лицом.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Документы, указанные в настоящем пункте, представляются </w:t>
      </w:r>
      <w:r>
        <w:rPr>
          <w:rFonts w:ascii="Times New Roman" w:hAnsi="Times New Roman"/>
          <w:sz w:val="28"/>
          <w:szCs w:val="28"/>
        </w:rPr>
        <w:t>покупателем</w:t>
      </w:r>
      <w:r w:rsidRPr="000D5788">
        <w:rPr>
          <w:rFonts w:ascii="Times New Roman" w:hAnsi="Times New Roman"/>
          <w:sz w:val="28"/>
          <w:szCs w:val="28"/>
        </w:rPr>
        <w:t xml:space="preserve"> в копиях с одновременным представлением оригинала или в копиях, заверенных в соответствии с действующим законодательством.</w:t>
      </w:r>
    </w:p>
    <w:p w:rsidR="00570DB1" w:rsidRDefault="00570DB1" w:rsidP="00570DB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2.2. </w:t>
      </w:r>
      <w:r w:rsidRPr="00A729C4">
        <w:rPr>
          <w:rFonts w:ascii="Times New Roman" w:hAnsi="Times New Roman"/>
          <w:sz w:val="28"/>
          <w:szCs w:val="28"/>
        </w:rPr>
        <w:t xml:space="preserve">Заявление регистрируется уполномоченным органом в день его представления в установленном порядке, либо на следующий рабочий день, в случае поступления документов после 16 час. 00 мин. 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lastRenderedPageBreak/>
        <w:t>2.3. Уполномоченный орган в течение 3 рабочих дней с даты регистрации заявления, в порядке межведомственного взаимодействия запрашивает в органе, осуществляющем государственную регистрацию права на объекты недвижимости и сделок с ним, сведения обо всех зарегистрированных правах на жилое помещение, в котором находится доля, в отношении которой подано заявление.</w:t>
      </w:r>
    </w:p>
    <w:p w:rsidR="00570DB1" w:rsidRPr="000D5788" w:rsidRDefault="00570DB1" w:rsidP="00570DB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_Hlk200017040"/>
      <w:r w:rsidRPr="000D5788">
        <w:rPr>
          <w:rFonts w:ascii="Times New Roman" w:hAnsi="Times New Roman"/>
          <w:sz w:val="28"/>
          <w:szCs w:val="28"/>
        </w:rPr>
        <w:t xml:space="preserve">2.4. </w:t>
      </w:r>
      <w:r w:rsidRPr="003A653D">
        <w:rPr>
          <w:rFonts w:ascii="Times New Roman" w:hAnsi="Times New Roman"/>
          <w:sz w:val="28"/>
          <w:szCs w:val="28"/>
        </w:rPr>
        <w:t>По результатам рассмотрения заявления и документов, представленных покупателем, и сведений, поступивших в рамках межведомственного взаимодействия</w:t>
      </w:r>
      <w:r w:rsidRPr="00CD3CA7">
        <w:rPr>
          <w:rFonts w:ascii="Times New Roman" w:hAnsi="Times New Roman"/>
          <w:sz w:val="28"/>
          <w:szCs w:val="28"/>
        </w:rPr>
        <w:t>,</w:t>
      </w:r>
      <w:r w:rsidRPr="000D5788">
        <w:rPr>
          <w:rFonts w:ascii="Times New Roman" w:hAnsi="Times New Roman"/>
          <w:sz w:val="28"/>
          <w:szCs w:val="28"/>
        </w:rPr>
        <w:t xml:space="preserve"> уполномоченный орган подготавливает и направляет для согласования и принятия (подписания) в установленном порядке: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а) проект постановления администрации о </w:t>
      </w:r>
      <w:r w:rsidRPr="006A6DEB">
        <w:rPr>
          <w:rFonts w:ascii="Times New Roman" w:hAnsi="Times New Roman"/>
          <w:sz w:val="28"/>
          <w:szCs w:val="28"/>
        </w:rPr>
        <w:t>продаже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</w:t>
      </w:r>
      <w:r w:rsidRPr="000D5788">
        <w:t xml:space="preserve"> – </w:t>
      </w:r>
      <w:r w:rsidRPr="000D5788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</w:t>
      </w:r>
      <w:r>
        <w:rPr>
          <w:rFonts w:ascii="Times New Roman" w:hAnsi="Times New Roman" w:cs="Times New Roman"/>
          <w:sz w:val="28"/>
          <w:szCs w:val="28"/>
        </w:rPr>
        <w:t xml:space="preserve">покупателю, </w:t>
      </w:r>
      <w:r w:rsidRPr="000D5788">
        <w:rPr>
          <w:rFonts w:ascii="Times New Roman" w:hAnsi="Times New Roman" w:cs="Times New Roman"/>
          <w:sz w:val="28"/>
          <w:szCs w:val="28"/>
        </w:rPr>
        <w:t>предусмотренных подпунктами «а» – 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D5788">
        <w:rPr>
          <w:rFonts w:ascii="Times New Roman" w:hAnsi="Times New Roman" w:cs="Times New Roman"/>
          <w:sz w:val="28"/>
          <w:szCs w:val="28"/>
        </w:rPr>
        <w:t>» пункта 2.5 настоящего Положения;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б) проект письма администрации за подписью главы муниципального округа – главы администрации Соликамского муниципального округа (далее – глава муниципального округа), содержащего мотивированный отказ </w:t>
      </w:r>
      <w:r>
        <w:rPr>
          <w:rFonts w:ascii="Times New Roman" w:hAnsi="Times New Roman" w:cs="Times New Roman"/>
          <w:sz w:val="28"/>
          <w:szCs w:val="28"/>
        </w:rPr>
        <w:t>покупателю</w:t>
      </w:r>
      <w:r w:rsidRPr="000D5788">
        <w:rPr>
          <w:rFonts w:ascii="Times New Roman" w:hAnsi="Times New Roman" w:cs="Times New Roman"/>
          <w:sz w:val="28"/>
          <w:szCs w:val="28"/>
        </w:rPr>
        <w:t xml:space="preserve"> в </w:t>
      </w:r>
      <w:r w:rsidRPr="000B60FF">
        <w:rPr>
          <w:rFonts w:ascii="Times New Roman" w:hAnsi="Times New Roman" w:cs="Times New Roman"/>
          <w:sz w:val="28"/>
          <w:szCs w:val="28"/>
        </w:rPr>
        <w:t xml:space="preserve">приобретении </w:t>
      </w:r>
      <w:r w:rsidRPr="000D5788">
        <w:rPr>
          <w:rFonts w:ascii="Times New Roman" w:hAnsi="Times New Roman" w:cs="Times New Roman"/>
          <w:sz w:val="28"/>
          <w:szCs w:val="28"/>
        </w:rPr>
        <w:t>доли – при наличии оснований, предусмотренных подпунктами «а» – 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D5788">
        <w:rPr>
          <w:rFonts w:ascii="Times New Roman" w:hAnsi="Times New Roman" w:cs="Times New Roman"/>
          <w:sz w:val="28"/>
          <w:szCs w:val="28"/>
        </w:rPr>
        <w:t>» пункта 2.5 настоящего Положения.</w:t>
      </w:r>
    </w:p>
    <w:p w:rsidR="00570DB1" w:rsidRPr="003A653D" w:rsidRDefault="00570DB1" w:rsidP="00570DB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 xml:space="preserve">Рассмотрение заявления, подготовка и направление для согласования и принятия (подписания) проекта постановления администрации о продаже </w:t>
      </w:r>
      <w:proofErr w:type="gramStart"/>
      <w:r w:rsidRPr="003A653D">
        <w:rPr>
          <w:rFonts w:ascii="Times New Roman" w:hAnsi="Times New Roman" w:cs="Times New Roman"/>
          <w:sz w:val="28"/>
          <w:szCs w:val="28"/>
        </w:rPr>
        <w:t xml:space="preserve">доли, </w:t>
      </w:r>
      <w:r w:rsidRPr="003A653D">
        <w:rPr>
          <w:rFonts w:ascii="Times New Roman" w:hAnsi="Times New Roman" w:cs="Times New Roman"/>
        </w:rPr>
        <w:t xml:space="preserve"> </w:t>
      </w:r>
      <w:r w:rsidRPr="003A653D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3A653D">
        <w:rPr>
          <w:rFonts w:ascii="Times New Roman" w:hAnsi="Times New Roman" w:cs="Times New Roman"/>
          <w:sz w:val="28"/>
          <w:szCs w:val="28"/>
        </w:rPr>
        <w:t xml:space="preserve"> письма администрации об отказе покупателю в приобретении доли осуществляется уполномоченным органом в срок не превышающий 10 рабочих дней со дня регистрации заявления.</w:t>
      </w:r>
    </w:p>
    <w:p w:rsidR="00570DB1" w:rsidRPr="003A653D" w:rsidRDefault="00570DB1" w:rsidP="00570DB1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A653D">
        <w:rPr>
          <w:rFonts w:ascii="Times New Roman" w:hAnsi="Times New Roman" w:cs="Times New Roman"/>
          <w:sz w:val="28"/>
          <w:szCs w:val="28"/>
          <w:shd w:val="clear" w:color="auto" w:fill="FFFFFF"/>
        </w:rPr>
        <w:t>Уполномоченный орган обязан уведомить покупателя о результатах рассмотрения заявления </w:t>
      </w:r>
      <w:r w:rsidRPr="003A653D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любым доступным способом</w:t>
      </w:r>
      <w:r w:rsidRPr="003A65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 w:rsidRPr="003A653D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обеспечивающим</w:t>
      </w:r>
      <w:r w:rsidRPr="003A65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3A653D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достоверное подтверждение факта получения информации</w:t>
      </w:r>
      <w:r w:rsidRPr="003A65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 w:rsidRPr="003A653D">
        <w:rPr>
          <w:rFonts w:ascii="Times New Roman" w:hAnsi="Times New Roman" w:cs="Times New Roman"/>
          <w:sz w:val="28"/>
          <w:szCs w:val="28"/>
          <w:shd w:val="clear" w:color="auto" w:fill="FFFFFF"/>
        </w:rPr>
        <w:t>в течение</w:t>
      </w:r>
      <w:r w:rsidRPr="003A65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3A653D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3 рабочих дней</w:t>
      </w:r>
      <w:r w:rsidRPr="003A653D">
        <w:rPr>
          <w:rFonts w:ascii="Times New Roman" w:hAnsi="Times New Roman" w:cs="Times New Roman"/>
          <w:sz w:val="28"/>
          <w:szCs w:val="28"/>
          <w:shd w:val="clear" w:color="auto" w:fill="FFFFFF"/>
        </w:rPr>
        <w:t> после принятия постановления администрации о продаже доли или подписания письма об отказе.</w:t>
      </w:r>
    </w:p>
    <w:bookmarkEnd w:id="3"/>
    <w:p w:rsidR="00570DB1" w:rsidRPr="003A653D" w:rsidRDefault="00570DB1" w:rsidP="00570DB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 xml:space="preserve">2.5. Основаниями для отказа в </w:t>
      </w:r>
      <w:r w:rsidRPr="003A653D">
        <w:rPr>
          <w:rFonts w:ascii="Times New Roman" w:hAnsi="Times New Roman"/>
          <w:sz w:val="28"/>
          <w:szCs w:val="28"/>
        </w:rPr>
        <w:t>продаже</w:t>
      </w:r>
      <w:r w:rsidRPr="003A653D">
        <w:rPr>
          <w:rFonts w:ascii="Times New Roman" w:hAnsi="Times New Roman" w:cs="Times New Roman"/>
          <w:sz w:val="28"/>
          <w:szCs w:val="28"/>
        </w:rPr>
        <w:t xml:space="preserve"> доли являются:</w:t>
      </w:r>
    </w:p>
    <w:p w:rsidR="00570DB1" w:rsidRPr="003A653D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 xml:space="preserve">а) отсутствия согласия о приобретении доли между участниками общей долевой собственности в соответствии с пунктом 1.6 настоящего Положения; </w:t>
      </w:r>
    </w:p>
    <w:p w:rsidR="00570DB1" w:rsidRPr="003A653D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 xml:space="preserve">б) наличие ограничений, установленных пунктом 1.9 настоящего Положения; 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>в) не представление заявителем документов, предусмотренных подпунктами «а» – «в» пункта 2.1 настоящего Положения</w:t>
      </w:r>
      <w:r w:rsidRPr="000D5788">
        <w:rPr>
          <w:rFonts w:ascii="Times New Roman" w:hAnsi="Times New Roman" w:cs="Times New Roman"/>
          <w:sz w:val="28"/>
          <w:szCs w:val="28"/>
        </w:rPr>
        <w:t>;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г) выявление в представленных документах неполных и (или) недостоверных сведений.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 xml:space="preserve">2.6. В течение 10 рабочих дней после вступления в силу постановления администрации о </w:t>
      </w:r>
      <w:r w:rsidRPr="006A6DEB">
        <w:rPr>
          <w:rFonts w:ascii="Times New Roman" w:hAnsi="Times New Roman"/>
          <w:sz w:val="28"/>
          <w:szCs w:val="28"/>
        </w:rPr>
        <w:t>продаже</w:t>
      </w:r>
      <w:r w:rsidRPr="000D5788">
        <w:rPr>
          <w:rFonts w:ascii="Times New Roman" w:hAnsi="Times New Roman" w:cs="Times New Roman"/>
          <w:sz w:val="28"/>
          <w:szCs w:val="28"/>
        </w:rPr>
        <w:t xml:space="preserve"> доли уполномоченный орган обеспечивает проведение независимой оценки доли.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  <w:shd w:val="clear" w:color="auto" w:fill="FFFFFF"/>
        </w:rPr>
        <w:t xml:space="preserve">Расходы, связанные с оценкой </w:t>
      </w:r>
      <w:r w:rsidRPr="000D5788">
        <w:rPr>
          <w:rFonts w:ascii="Times New Roman" w:hAnsi="Times New Roman"/>
          <w:sz w:val="28"/>
          <w:szCs w:val="28"/>
        </w:rPr>
        <w:t>предоставляемой доли</w:t>
      </w:r>
      <w:r w:rsidRPr="000D5788">
        <w:rPr>
          <w:rFonts w:ascii="Times New Roman" w:hAnsi="Times New Roman"/>
          <w:sz w:val="28"/>
          <w:szCs w:val="28"/>
          <w:shd w:val="clear" w:color="auto" w:fill="FFFFFF"/>
        </w:rPr>
        <w:t>, включаются в выкупную цену объекта продажи.</w:t>
      </w:r>
    </w:p>
    <w:p w:rsidR="00570DB1" w:rsidRPr="00431BAA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BAA">
        <w:rPr>
          <w:rFonts w:ascii="Times New Roman" w:hAnsi="Times New Roman" w:cs="Times New Roman"/>
          <w:sz w:val="28"/>
          <w:szCs w:val="28"/>
        </w:rPr>
        <w:t xml:space="preserve">2.7. В течение 5 рабочих дней после поступления отчета об определении </w:t>
      </w:r>
      <w:r w:rsidRPr="00431BAA">
        <w:rPr>
          <w:rFonts w:ascii="Times New Roman" w:hAnsi="Times New Roman" w:cs="Times New Roman"/>
          <w:sz w:val="28"/>
          <w:szCs w:val="28"/>
        </w:rPr>
        <w:lastRenderedPageBreak/>
        <w:t xml:space="preserve">рыночной стоимости доли уполномоченный орган любым способом, позволяющим достоверно установить факт получения информации, извещает </w:t>
      </w:r>
      <w:r>
        <w:rPr>
          <w:rFonts w:ascii="Times New Roman" w:hAnsi="Times New Roman" w:cs="Times New Roman"/>
          <w:sz w:val="28"/>
          <w:szCs w:val="28"/>
        </w:rPr>
        <w:t>покупателя</w:t>
      </w:r>
      <w:r w:rsidRPr="00431B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покупателей</w:t>
      </w:r>
      <w:r w:rsidRPr="00431BAA">
        <w:rPr>
          <w:rFonts w:ascii="Times New Roman" w:hAnsi="Times New Roman" w:cs="Times New Roman"/>
          <w:sz w:val="28"/>
          <w:szCs w:val="28"/>
        </w:rPr>
        <w:t>) о стоимости продаваемой доли, а также согласовывает дату и время подписания договора купли-продажи.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2.8. Договор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 доли</w:t>
      </w:r>
      <w:r w:rsidRPr="000D5788">
        <w:rPr>
          <w:rFonts w:ascii="Times New Roman" w:hAnsi="Times New Roman" w:cs="Times New Roman"/>
          <w:sz w:val="28"/>
          <w:szCs w:val="28"/>
        </w:rPr>
        <w:t xml:space="preserve"> между администрацией (в лице уполномоченного органа (далее – продавец), и </w:t>
      </w:r>
      <w:r>
        <w:rPr>
          <w:rFonts w:ascii="Times New Roman" w:hAnsi="Times New Roman" w:cs="Times New Roman"/>
          <w:sz w:val="28"/>
          <w:szCs w:val="28"/>
        </w:rPr>
        <w:t>покупателем (покупателями)</w:t>
      </w:r>
      <w:r w:rsidRPr="000D5788">
        <w:rPr>
          <w:rFonts w:ascii="Times New Roman" w:hAnsi="Times New Roman" w:cs="Times New Roman"/>
          <w:sz w:val="28"/>
          <w:szCs w:val="28"/>
        </w:rPr>
        <w:t xml:space="preserve"> подлежит заключению (подписанию) обеими сторонами не позднее 10 рабочих дней с момента извещения </w:t>
      </w:r>
      <w:r>
        <w:rPr>
          <w:rFonts w:ascii="Times New Roman" w:hAnsi="Times New Roman" w:cs="Times New Roman"/>
          <w:sz w:val="28"/>
          <w:szCs w:val="28"/>
        </w:rPr>
        <w:t>последних</w:t>
      </w:r>
      <w:r w:rsidRPr="000D5788">
        <w:rPr>
          <w:rFonts w:ascii="Times New Roman" w:hAnsi="Times New Roman" w:cs="Times New Roman"/>
          <w:sz w:val="28"/>
          <w:szCs w:val="28"/>
        </w:rPr>
        <w:t xml:space="preserve"> о стоимости продаваемой доли.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 w:cs="Times New Roman"/>
          <w:sz w:val="28"/>
          <w:szCs w:val="28"/>
        </w:rPr>
        <w:t>Договор купли-продажи доли подлежит нотариальному удостоверению, за исключением случаев, предусмотренных действующим законодательством.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Расходы, связанные с нотариальным удостоверением сделки купли-продажи доли, а также с ее государственной регистрацией, возлагаются на покупателя, а в случае нескольких покупателей, распределяются между ними поровну, если между ними не достигнуто иное соглашение.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2.9. Оплата стоимости доли производится покупателем в полном объеме единовременным платежом в течение 10 рабочих дней после подписания сторонами договора купли-продажи в безналичном порядке.</w:t>
      </w:r>
    </w:p>
    <w:p w:rsidR="00570DB1" w:rsidRPr="000D5788" w:rsidRDefault="00570DB1" w:rsidP="00570DB1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 xml:space="preserve">2.10. Передача доли производится по акту приема-передачи в течение 3 рабочих дней с момента полной оплаты покупателем стоимости доли по договору купли-продажи. 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2.11. Если в сроки, указанные в абзаце первом пункта 2.8, в пункте 2.9 и в пункте 2.10 настоящего Положения, покупатель соответственно не подпишет договор купли-продажи, не произведет оплату стоимости доли, или не примет долю по акту приема-передачи, продавец в одностороннем порядке отказывается от исполнения договора купли-продажи, о чем в течение 5 рабочих дней после истечения вышеуказанных сроков уведомляет покупателя любым доступным способом, позволяющим достоверно установить и подтвердить факт получения соответствующей информации.</w:t>
      </w:r>
    </w:p>
    <w:p w:rsidR="00570DB1" w:rsidRPr="000D5788" w:rsidRDefault="00570DB1" w:rsidP="00570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5788">
        <w:rPr>
          <w:rFonts w:ascii="Times New Roman" w:hAnsi="Times New Roman"/>
          <w:sz w:val="28"/>
          <w:szCs w:val="28"/>
        </w:rPr>
        <w:t>Возврат покупателю уплаченных денежных средств производится на основании соответствующего заявления покупателя в течение 10 рабочих дней после его поступления в уполномоченный орган. Денежные средства подлежат возврату за вычетом расходов, понесенных</w:t>
      </w:r>
      <w:r w:rsidRPr="000D57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продавцом в целях оценки рыночной стоимости</w:t>
      </w:r>
      <w:r w:rsidRPr="000D5788">
        <w:rPr>
          <w:rFonts w:ascii="Times New Roman" w:hAnsi="Times New Roman"/>
          <w:sz w:val="28"/>
          <w:szCs w:val="28"/>
        </w:rPr>
        <w:t xml:space="preserve"> доли</w:t>
      </w:r>
      <w:r w:rsidRPr="000D57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70DB1" w:rsidRPr="003A653D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>2.12. Переход права собственности на долю подлежит государственной регистрации в органе, осуществляющем государственную регистрацию права на объекты недвижимости и сделок с ним и осуществляется уполномоченным органом либо нотариусом, удостоверившим договор купли-продажи в течение 5 рабочих дней после его подписания обеими сторонами.</w:t>
      </w:r>
    </w:p>
    <w:p w:rsidR="00570DB1" w:rsidRPr="000D5788" w:rsidRDefault="00570DB1" w:rsidP="0057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3D">
        <w:rPr>
          <w:rFonts w:ascii="Times New Roman" w:hAnsi="Times New Roman" w:cs="Times New Roman"/>
          <w:sz w:val="28"/>
          <w:szCs w:val="28"/>
        </w:rPr>
        <w:t>2.13. После осуществления государственной регистрации перехода</w:t>
      </w:r>
      <w:r w:rsidRPr="000D5788">
        <w:rPr>
          <w:rFonts w:ascii="Times New Roman" w:hAnsi="Times New Roman" w:cs="Times New Roman"/>
          <w:sz w:val="28"/>
          <w:szCs w:val="28"/>
        </w:rPr>
        <w:t xml:space="preserve"> права собственности на долю от продавца к покупателю уполномоченный орган вносит соответствующие изменения в Единый реестр муниципальной собственности Соликамского муниципального округа.</w:t>
      </w:r>
    </w:p>
    <w:p w:rsidR="00570DB1" w:rsidRPr="000D5788" w:rsidRDefault="00570DB1" w:rsidP="00570DB1">
      <w:pPr>
        <w:pStyle w:val="ConsPlusTitle"/>
        <w:spacing w:line="240" w:lineRule="exact"/>
        <w:ind w:left="5103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D578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0D5788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Приложение 1</w:t>
      </w:r>
    </w:p>
    <w:p w:rsidR="00570DB1" w:rsidRPr="000D5788" w:rsidRDefault="00570DB1" w:rsidP="00570DB1">
      <w:pPr>
        <w:pStyle w:val="ConsPlusTitle"/>
        <w:spacing w:line="240" w:lineRule="exact"/>
        <w:ind w:left="5103"/>
        <w:jc w:val="both"/>
        <w:rPr>
          <w:color w:val="000000"/>
        </w:rPr>
      </w:pPr>
      <w:r w:rsidRPr="000D5788">
        <w:rPr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Pr="000D578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 xml:space="preserve">Положению о </w:t>
      </w:r>
      <w:r w:rsidRPr="00546F33">
        <w:rPr>
          <w:rFonts w:ascii="Times New Roman" w:hAnsi="Times New Roman"/>
          <w:b w:val="0"/>
          <w:sz w:val="28"/>
          <w:szCs w:val="28"/>
        </w:rPr>
        <w:t>предоставлении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 xml:space="preserve"> доли, принадлежащей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муниципальному образованию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«Соликамский муниципальный округ»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в праве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с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обственности на жилое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помещение, по договору купли-продажи</w:t>
      </w:r>
    </w:p>
    <w:p w:rsidR="00570DB1" w:rsidRPr="000D5788" w:rsidRDefault="00570DB1" w:rsidP="00570DB1">
      <w:pPr>
        <w:pStyle w:val="ac"/>
        <w:spacing w:before="240"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  <w:r w:rsidRPr="000D5788">
        <w:rPr>
          <w:rFonts w:ascii="Times New Roman" w:hAnsi="Times New Roman" w:cs="Times New Roman"/>
          <w:color w:val="000000"/>
        </w:rPr>
        <w:t xml:space="preserve">Начальнику управления имущественных отношений администрации Соликамского </w:t>
      </w:r>
    </w:p>
    <w:p w:rsidR="00570DB1" w:rsidRPr="000D5788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  <w:r w:rsidRPr="000D5788">
        <w:rPr>
          <w:rFonts w:ascii="Times New Roman" w:hAnsi="Times New Roman" w:cs="Times New Roman"/>
          <w:color w:val="000000"/>
        </w:rPr>
        <w:t xml:space="preserve">муниципального округа </w:t>
      </w:r>
    </w:p>
    <w:p w:rsidR="00570DB1" w:rsidRPr="000D5788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715334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  <w:u w:val="single"/>
        </w:rPr>
      </w:pPr>
      <w:r w:rsidRPr="003A653D">
        <w:rPr>
          <w:rFonts w:ascii="Times New Roman" w:hAnsi="Times New Roman" w:cs="Times New Roman"/>
          <w:color w:val="000000"/>
        </w:rPr>
        <w:t xml:space="preserve">от </w:t>
      </w:r>
      <w:r w:rsidRPr="003A653D">
        <w:rPr>
          <w:rFonts w:ascii="Times New Roman" w:hAnsi="Times New Roman" w:cs="Times New Roman"/>
          <w:color w:val="000000"/>
          <w:u w:val="single"/>
        </w:rPr>
        <w:t>_________________________________</w:t>
      </w:r>
    </w:p>
    <w:p w:rsidR="00570DB1" w:rsidRPr="000D5788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D5788">
        <w:rPr>
          <w:rFonts w:ascii="Times New Roman" w:hAnsi="Times New Roman" w:cs="Times New Roman"/>
          <w:color w:val="000000"/>
          <w:sz w:val="20"/>
          <w:szCs w:val="20"/>
        </w:rPr>
        <w:t>(Ф.И.О)</w:t>
      </w:r>
    </w:p>
    <w:p w:rsidR="00570DB1" w:rsidRPr="000D5788" w:rsidRDefault="00570DB1" w:rsidP="00570DB1">
      <w:pPr>
        <w:ind w:left="5103"/>
        <w:jc w:val="both"/>
        <w:rPr>
          <w:rFonts w:ascii="Times New Roman" w:hAnsi="Times New Roman"/>
        </w:rPr>
      </w:pPr>
      <w:r w:rsidRPr="000D5788">
        <w:rPr>
          <w:rFonts w:ascii="Times New Roman" w:hAnsi="Times New Roman"/>
        </w:rPr>
        <w:t>____________________________________</w:t>
      </w:r>
    </w:p>
    <w:p w:rsidR="00570DB1" w:rsidRPr="000D5788" w:rsidRDefault="00570DB1" w:rsidP="00570DB1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0D5788">
        <w:rPr>
          <w:rFonts w:ascii="Times New Roman" w:hAnsi="Times New Roman"/>
          <w:sz w:val="20"/>
          <w:szCs w:val="20"/>
        </w:rPr>
        <w:t>(паспортные данные)</w:t>
      </w:r>
    </w:p>
    <w:p w:rsidR="00570DB1" w:rsidRPr="000D5788" w:rsidRDefault="00570DB1" w:rsidP="00570DB1">
      <w:pPr>
        <w:pStyle w:val="ac"/>
        <w:pBdr>
          <w:bottom w:val="single" w:sz="12" w:space="1" w:color="auto"/>
        </w:pBdr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0D5788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D5788">
        <w:rPr>
          <w:rFonts w:ascii="Times New Roman" w:hAnsi="Times New Roman" w:cs="Times New Roman"/>
          <w:color w:val="000000"/>
          <w:sz w:val="20"/>
          <w:szCs w:val="20"/>
        </w:rPr>
        <w:t>(адрес)</w:t>
      </w:r>
    </w:p>
    <w:p w:rsidR="00570DB1" w:rsidRPr="000D5788" w:rsidRDefault="00570DB1" w:rsidP="00570DB1">
      <w:pPr>
        <w:ind w:left="5103"/>
        <w:jc w:val="both"/>
        <w:rPr>
          <w:rFonts w:ascii="Times New Roman" w:hAnsi="Times New Roman"/>
        </w:rPr>
      </w:pPr>
      <w:r w:rsidRPr="000D5788">
        <w:rPr>
          <w:rFonts w:ascii="Times New Roman" w:hAnsi="Times New Roman"/>
        </w:rPr>
        <w:t>_____________________________________</w:t>
      </w:r>
    </w:p>
    <w:p w:rsidR="00570DB1" w:rsidRPr="000D5788" w:rsidRDefault="00570DB1" w:rsidP="00570DB1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0D5788">
        <w:rPr>
          <w:rFonts w:ascii="Times New Roman" w:hAnsi="Times New Roman"/>
          <w:color w:val="000000"/>
          <w:sz w:val="20"/>
          <w:szCs w:val="20"/>
        </w:rPr>
        <w:t>адрес электронной почты:</w:t>
      </w:r>
    </w:p>
    <w:p w:rsidR="00570DB1" w:rsidRPr="000D5788" w:rsidRDefault="00570DB1" w:rsidP="00570DB1">
      <w:pPr>
        <w:pStyle w:val="ac"/>
        <w:pBdr>
          <w:bottom w:val="single" w:sz="12" w:space="1" w:color="auto"/>
        </w:pBdr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0D5788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</w:rPr>
      </w:pPr>
      <w:r w:rsidRPr="000D5788">
        <w:rPr>
          <w:rFonts w:ascii="Times New Roman" w:hAnsi="Times New Roman" w:cs="Times New Roman"/>
          <w:color w:val="000000"/>
          <w:sz w:val="20"/>
          <w:szCs w:val="20"/>
        </w:rPr>
        <w:t>(телефон)</w:t>
      </w:r>
    </w:p>
    <w:p w:rsidR="00570DB1" w:rsidRPr="000D5788" w:rsidRDefault="00570DB1" w:rsidP="00570DB1">
      <w:pPr>
        <w:pStyle w:val="ConsPlusNonformat"/>
        <w:spacing w:before="240" w:line="360" w:lineRule="exact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D5788">
        <w:rPr>
          <w:rFonts w:ascii="Times New Roman" w:hAnsi="Times New Roman" w:cs="Times New Roman"/>
          <w:bCs/>
          <w:color w:val="000000"/>
          <w:sz w:val="26"/>
          <w:szCs w:val="26"/>
        </w:rPr>
        <w:t>ЗАЯВЛЕНИЕ</w:t>
      </w:r>
    </w:p>
    <w:p w:rsidR="00570DB1" w:rsidRPr="000D5788" w:rsidRDefault="00570DB1" w:rsidP="00570DB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5788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 w:rsidRPr="00D6420D">
        <w:rPr>
          <w:rFonts w:ascii="Times New Roman" w:hAnsi="Times New Roman"/>
          <w:b w:val="0"/>
          <w:sz w:val="24"/>
          <w:szCs w:val="24"/>
        </w:rPr>
        <w:t>предоставлении</w:t>
      </w:r>
      <w:r w:rsidRPr="000D5788">
        <w:rPr>
          <w:rFonts w:ascii="Times New Roman" w:hAnsi="Times New Roman" w:cs="Times New Roman"/>
          <w:b w:val="0"/>
          <w:sz w:val="24"/>
          <w:szCs w:val="24"/>
        </w:rPr>
        <w:t xml:space="preserve"> доли, принадлежащей муниципальному образованию «Соликамский муниципальный округ», в праве собственности на жилое помещение по договору купли-продажи</w:t>
      </w:r>
    </w:p>
    <w:p w:rsidR="00570DB1" w:rsidRPr="000D5788" w:rsidRDefault="00570DB1" w:rsidP="00570DB1">
      <w:pPr>
        <w:pStyle w:val="ac"/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0D5788">
        <w:rPr>
          <w:rFonts w:ascii="Times New Roman" w:hAnsi="Times New Roman" w:cs="Times New Roman"/>
          <w:color w:val="000000"/>
        </w:rPr>
        <w:t xml:space="preserve">Прошу </w:t>
      </w:r>
      <w:r>
        <w:rPr>
          <w:rFonts w:ascii="Times New Roman" w:hAnsi="Times New Roman" w:cs="Times New Roman"/>
        </w:rPr>
        <w:t>продать</w:t>
      </w:r>
      <w:r w:rsidRPr="000D5788">
        <w:rPr>
          <w:rFonts w:ascii="Times New Roman" w:hAnsi="Times New Roman" w:cs="Times New Roman"/>
          <w:color w:val="000000"/>
        </w:rPr>
        <w:t xml:space="preserve"> мне </w:t>
      </w:r>
      <w:r w:rsidRPr="000D5788">
        <w:rPr>
          <w:rFonts w:ascii="Times New Roman" w:hAnsi="Times New Roman" w:cs="Times New Roman"/>
        </w:rPr>
        <w:t xml:space="preserve">долю в размере______________________, </w:t>
      </w:r>
      <w:r w:rsidRPr="000D5788">
        <w:rPr>
          <w:rFonts w:ascii="Times New Roman" w:hAnsi="Times New Roman" w:cs="Times New Roman"/>
          <w:color w:val="000000"/>
        </w:rPr>
        <w:t xml:space="preserve">принадлежащую муниципальному образованию «Соликамский муниципальный округ» в жилом  помещении с кадастровым номером:__________________________________________________________, по адресу:_______________________________________________________________________, </w:t>
      </w:r>
      <w:proofErr w:type="spellStart"/>
      <w:r w:rsidRPr="000D5788">
        <w:rPr>
          <w:rFonts w:ascii="Times New Roman" w:hAnsi="Times New Roman" w:cs="Times New Roman"/>
          <w:color w:val="000000"/>
        </w:rPr>
        <w:t>по</w:t>
      </w:r>
      <w:proofErr w:type="spellEnd"/>
      <w:r w:rsidRPr="000D5788">
        <w:rPr>
          <w:rFonts w:ascii="Times New Roman" w:hAnsi="Times New Roman" w:cs="Times New Roman"/>
          <w:color w:val="000000"/>
        </w:rPr>
        <w:t xml:space="preserve"> договору купли-продажи и по цене, установленной независимым оценщиком в соответствии с Федеральным законом от 29 июля 1998 г. № 135-ФЗ «Об оценочной деятельности в Российской Федерации».</w:t>
      </w:r>
    </w:p>
    <w:p w:rsidR="00570DB1" w:rsidRPr="000D5788" w:rsidRDefault="00570DB1" w:rsidP="00570DB1">
      <w:pPr>
        <w:ind w:firstLine="709"/>
        <w:rPr>
          <w:rFonts w:ascii="Times New Roman" w:hAnsi="Times New Roman"/>
        </w:rPr>
      </w:pPr>
      <w:r w:rsidRPr="000D5788">
        <w:rPr>
          <w:rFonts w:ascii="Times New Roman" w:hAnsi="Times New Roman"/>
        </w:rPr>
        <w:t>Затраты, понесенные в связи с оценкой стоимости доли, обязуюсь возместить.</w:t>
      </w:r>
    </w:p>
    <w:p w:rsidR="00570DB1" w:rsidRPr="000D5788" w:rsidRDefault="00570DB1" w:rsidP="00570DB1">
      <w:pPr>
        <w:ind w:firstLine="709"/>
      </w:pPr>
      <w:r w:rsidRPr="000D5788">
        <w:rPr>
          <w:rFonts w:ascii="Times New Roman" w:hAnsi="Times New Roman"/>
        </w:rPr>
        <w:t>О принятом решении прошу известить меня следующим способом:_</w:t>
      </w:r>
      <w:r w:rsidRPr="000D5788">
        <w:t>_______________</w:t>
      </w:r>
    </w:p>
    <w:p w:rsidR="00570DB1" w:rsidRPr="000D5788" w:rsidRDefault="00570DB1" w:rsidP="00570DB1">
      <w:r w:rsidRPr="000D5788">
        <w:t>________________________________________________________________________________</w:t>
      </w:r>
      <w:r>
        <w:t>.</w:t>
      </w:r>
    </w:p>
    <w:p w:rsidR="00570DB1" w:rsidRPr="000D5788" w:rsidRDefault="00570DB1" w:rsidP="00570DB1">
      <w:pPr>
        <w:rPr>
          <w:rFonts w:ascii="Times New Roman" w:hAnsi="Times New Roman"/>
        </w:rPr>
      </w:pPr>
    </w:p>
    <w:p w:rsidR="00570DB1" w:rsidRPr="000D5788" w:rsidRDefault="00570DB1" w:rsidP="00570DB1">
      <w:pPr>
        <w:rPr>
          <w:rFonts w:ascii="Times New Roman" w:hAnsi="Times New Roman"/>
        </w:rPr>
      </w:pPr>
      <w:r w:rsidRPr="000D5788">
        <w:rPr>
          <w:rFonts w:ascii="Times New Roman" w:hAnsi="Times New Roman"/>
        </w:rPr>
        <w:t>Приложение:</w:t>
      </w:r>
    </w:p>
    <w:p w:rsidR="00570DB1" w:rsidRPr="000D5788" w:rsidRDefault="00570DB1" w:rsidP="00570DB1">
      <w:pPr>
        <w:rPr>
          <w:rFonts w:ascii="Times New Roman" w:hAnsi="Times New Roman"/>
        </w:rPr>
      </w:pPr>
      <w:r w:rsidRPr="000D5788">
        <w:rPr>
          <w:rFonts w:ascii="Times New Roman" w:hAnsi="Times New Roman"/>
        </w:rPr>
        <w:t>1. ______________________________________________________________________________</w:t>
      </w:r>
    </w:p>
    <w:p w:rsidR="00570DB1" w:rsidRPr="000D5788" w:rsidRDefault="00570DB1" w:rsidP="00570DB1">
      <w:pPr>
        <w:rPr>
          <w:rFonts w:ascii="Times New Roman" w:hAnsi="Times New Roman"/>
        </w:rPr>
      </w:pPr>
      <w:r w:rsidRPr="000D5788">
        <w:rPr>
          <w:rFonts w:ascii="Times New Roman" w:hAnsi="Times New Roman"/>
        </w:rPr>
        <w:t>2.______________________________________________________________________________</w:t>
      </w:r>
    </w:p>
    <w:p w:rsidR="00570DB1" w:rsidRPr="000D5788" w:rsidRDefault="00570DB1" w:rsidP="00570DB1">
      <w:pPr>
        <w:rPr>
          <w:rFonts w:ascii="Times New Roman" w:hAnsi="Times New Roman"/>
        </w:rPr>
      </w:pPr>
      <w:r w:rsidRPr="000D5788">
        <w:rPr>
          <w:rFonts w:ascii="Times New Roman" w:hAnsi="Times New Roman"/>
        </w:rPr>
        <w:t>3. ______________________________________________________________________________</w:t>
      </w:r>
    </w:p>
    <w:p w:rsidR="00570DB1" w:rsidRPr="000D5788" w:rsidRDefault="00570DB1" w:rsidP="00570DB1">
      <w:pPr>
        <w:rPr>
          <w:rFonts w:ascii="Times New Roman" w:hAnsi="Times New Roman"/>
        </w:rPr>
      </w:pPr>
    </w:p>
    <w:p w:rsidR="00570DB1" w:rsidRPr="000D5788" w:rsidRDefault="00570DB1" w:rsidP="00570DB1">
      <w:pPr>
        <w:pStyle w:val="ac"/>
        <w:spacing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D5788">
        <w:rPr>
          <w:rFonts w:ascii="Times New Roman" w:hAnsi="Times New Roman" w:cs="Times New Roman"/>
          <w:color w:val="1A1A1A"/>
          <w:sz w:val="20"/>
          <w:szCs w:val="20"/>
        </w:rPr>
        <w:t xml:space="preserve">Даю согласие на автоматизированную, а также без использования средств автоматизации обработку моих персональных данных, </w:t>
      </w:r>
      <w:r w:rsidRPr="000D5788">
        <w:rPr>
          <w:rFonts w:ascii="Times New Roman" w:hAnsi="Times New Roman" w:cs="Times New Roman"/>
          <w:color w:val="000000"/>
          <w:sz w:val="20"/>
          <w:szCs w:val="20"/>
        </w:rPr>
        <w:t>а также представляемого мною лица</w:t>
      </w:r>
      <w:r w:rsidRPr="000D5788">
        <w:rPr>
          <w:rFonts w:ascii="Times New Roman" w:hAnsi="Times New Roman" w:cs="Times New Roman"/>
          <w:color w:val="1A1A1A"/>
          <w:sz w:val="20"/>
          <w:szCs w:val="20"/>
        </w:rPr>
        <w:t xml:space="preserve">, в соответствии с Федеральным законом от 27 июля 2006 г. № 152-ФЗ «О персональных данных», содержащихся в настоящем заявлении </w:t>
      </w:r>
      <w:r w:rsidRPr="000D5788">
        <w:rPr>
          <w:rFonts w:ascii="Times New Roman" w:hAnsi="Times New Roman" w:cs="Times New Roman"/>
          <w:color w:val="000000"/>
          <w:sz w:val="20"/>
          <w:szCs w:val="20"/>
        </w:rPr>
        <w:t xml:space="preserve">в целях предоставления доли, </w:t>
      </w:r>
      <w:r w:rsidRPr="000D5788">
        <w:rPr>
          <w:rFonts w:ascii="Times New Roman" w:hAnsi="Times New Roman" w:cs="Times New Roman"/>
          <w:sz w:val="20"/>
          <w:szCs w:val="20"/>
        </w:rPr>
        <w:t xml:space="preserve">принадлежащей муниципальному образованию «Соликамский муниципальный округ» в праве собственности на жилое помещение, по договору купли-продажи, в том числе: </w:t>
      </w:r>
      <w:r w:rsidRPr="000D5788">
        <w:rPr>
          <w:rFonts w:ascii="Times New Roman" w:hAnsi="Times New Roman" w:cs="Times New Roman"/>
          <w:color w:val="000000"/>
          <w:sz w:val="20"/>
          <w:szCs w:val="20"/>
        </w:rPr>
        <w:t>фамилия, имя, отчество (при наличии); данные, содержащиеся в документе, удостоверяющем личность; адрес электронной почты; номер телефона; почтовый адрес; реквизиты документа, подтверждающего полномочия.</w:t>
      </w:r>
    </w:p>
    <w:p w:rsidR="00570DB1" w:rsidRPr="000D5788" w:rsidRDefault="00570DB1" w:rsidP="00570DB1">
      <w:pPr>
        <w:pStyle w:val="ac"/>
        <w:rPr>
          <w:rFonts w:ascii="Times New Roman" w:hAnsi="Times New Roman" w:cs="Times New Roman"/>
          <w:color w:val="000000"/>
        </w:rPr>
      </w:pPr>
    </w:p>
    <w:p w:rsidR="00570DB1" w:rsidRPr="00642F58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653D">
        <w:rPr>
          <w:rFonts w:ascii="Times New Roman" w:hAnsi="Times New Roman" w:cs="Times New Roman"/>
          <w:bCs/>
          <w:color w:val="000000"/>
          <w:sz w:val="24"/>
          <w:szCs w:val="24"/>
        </w:rPr>
        <w:t>дата: _______________________                                             подпись: ______________</w:t>
      </w:r>
    </w:p>
    <w:p w:rsidR="000354FA" w:rsidRDefault="000354FA" w:rsidP="00570DB1">
      <w:pPr>
        <w:pStyle w:val="ConsPlusTitle"/>
        <w:spacing w:line="240" w:lineRule="exact"/>
        <w:ind w:left="5103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0354FA" w:rsidRDefault="000354FA" w:rsidP="00570DB1">
      <w:pPr>
        <w:pStyle w:val="ConsPlusTitle"/>
        <w:spacing w:line="240" w:lineRule="exact"/>
        <w:ind w:left="5103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70DB1" w:rsidRPr="000D5788" w:rsidRDefault="00570DB1" w:rsidP="00570DB1">
      <w:pPr>
        <w:pStyle w:val="ConsPlusTitle"/>
        <w:spacing w:line="240" w:lineRule="exact"/>
        <w:ind w:left="5103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D57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</w:p>
    <w:p w:rsidR="00570DB1" w:rsidRPr="000D5788" w:rsidRDefault="00570DB1" w:rsidP="00570DB1">
      <w:pPr>
        <w:pStyle w:val="ConsPlusTitle"/>
        <w:spacing w:line="240" w:lineRule="exact"/>
        <w:ind w:left="5103"/>
        <w:jc w:val="both"/>
        <w:rPr>
          <w:color w:val="000000"/>
        </w:rPr>
      </w:pPr>
      <w:r w:rsidRPr="000D5788">
        <w:rPr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Pr="000D578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 xml:space="preserve">Положению о </w:t>
      </w:r>
      <w:r w:rsidRPr="00546F33">
        <w:rPr>
          <w:rFonts w:ascii="Times New Roman" w:hAnsi="Times New Roman"/>
          <w:b w:val="0"/>
          <w:sz w:val="28"/>
          <w:szCs w:val="28"/>
        </w:rPr>
        <w:t>предоставлении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 xml:space="preserve"> доли, принадлежащей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муниципальному образованию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«Соликамский муниципальный округ»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в праве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с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обственности на жилое</w:t>
      </w:r>
      <w:r w:rsidRPr="000D5788">
        <w:rPr>
          <w:rFonts w:ascii="Times New Roman" w:hAnsi="Times New Roman"/>
          <w:b w:val="0"/>
          <w:sz w:val="28"/>
          <w:szCs w:val="28"/>
        </w:rPr>
        <w:t xml:space="preserve"> </w:t>
      </w:r>
      <w:r w:rsidRPr="000D5788">
        <w:rPr>
          <w:rFonts w:ascii="Times New Roman" w:hAnsi="Times New Roman" w:cs="Times New Roman"/>
          <w:b w:val="0"/>
          <w:sz w:val="28"/>
          <w:szCs w:val="28"/>
        </w:rPr>
        <w:t>помещение, по договору купли-продажи</w:t>
      </w:r>
    </w:p>
    <w:p w:rsidR="00570DB1" w:rsidRPr="00642F58" w:rsidRDefault="00570DB1" w:rsidP="00570DB1">
      <w:pPr>
        <w:pStyle w:val="ConsPlusTitle"/>
        <w:tabs>
          <w:tab w:val="left" w:pos="4820"/>
        </w:tabs>
        <w:spacing w:line="240" w:lineRule="exact"/>
        <w:rPr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570DB1" w:rsidRPr="003A653D" w:rsidRDefault="00570DB1" w:rsidP="00570DB1">
      <w:pPr>
        <w:pStyle w:val="ac"/>
        <w:spacing w:before="240"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  <w:r w:rsidRPr="00642F58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</w:t>
      </w:r>
      <w:r w:rsidRPr="003A653D">
        <w:rPr>
          <w:rFonts w:ascii="Times New Roman" w:hAnsi="Times New Roman" w:cs="Times New Roman"/>
          <w:color w:val="000000"/>
        </w:rPr>
        <w:t xml:space="preserve">Начальнику управления имущественных отношений администрации Соликамского </w:t>
      </w:r>
    </w:p>
    <w:p w:rsidR="00570DB1" w:rsidRPr="003A653D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  <w:r w:rsidRPr="003A653D">
        <w:rPr>
          <w:rFonts w:ascii="Times New Roman" w:hAnsi="Times New Roman" w:cs="Times New Roman"/>
          <w:color w:val="000000"/>
        </w:rPr>
        <w:t xml:space="preserve">муниципального округа </w:t>
      </w:r>
    </w:p>
    <w:p w:rsidR="00570DB1" w:rsidRPr="003A653D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3A653D" w:rsidRDefault="00570DB1" w:rsidP="00570DB1">
      <w:pPr>
        <w:pStyle w:val="ac"/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  <w:r w:rsidRPr="003A653D">
        <w:rPr>
          <w:rFonts w:ascii="Times New Roman" w:hAnsi="Times New Roman" w:cs="Times New Roman"/>
          <w:color w:val="000000"/>
        </w:rPr>
        <w:t xml:space="preserve">от </w:t>
      </w:r>
      <w:r w:rsidRPr="003A653D">
        <w:rPr>
          <w:rFonts w:ascii="Times New Roman" w:hAnsi="Times New Roman" w:cs="Times New Roman"/>
          <w:color w:val="000000"/>
          <w:u w:val="single"/>
        </w:rPr>
        <w:t>_________________________________</w:t>
      </w:r>
    </w:p>
    <w:p w:rsidR="00570DB1" w:rsidRPr="003A653D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A653D">
        <w:rPr>
          <w:rFonts w:ascii="Times New Roman" w:hAnsi="Times New Roman" w:cs="Times New Roman"/>
          <w:color w:val="000000"/>
          <w:sz w:val="20"/>
          <w:szCs w:val="20"/>
        </w:rPr>
        <w:t>(Ф.И.О)</w:t>
      </w:r>
    </w:p>
    <w:p w:rsidR="00570DB1" w:rsidRPr="003A653D" w:rsidRDefault="00570DB1" w:rsidP="00570DB1">
      <w:pPr>
        <w:ind w:left="5103"/>
        <w:jc w:val="both"/>
        <w:rPr>
          <w:rFonts w:ascii="Times New Roman" w:hAnsi="Times New Roman"/>
        </w:rPr>
      </w:pPr>
      <w:r w:rsidRPr="003A653D">
        <w:rPr>
          <w:rFonts w:ascii="Times New Roman" w:hAnsi="Times New Roman"/>
        </w:rPr>
        <w:t>____________________________________</w:t>
      </w:r>
    </w:p>
    <w:p w:rsidR="00570DB1" w:rsidRPr="003A653D" w:rsidRDefault="00570DB1" w:rsidP="00570DB1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3A653D">
        <w:rPr>
          <w:rFonts w:ascii="Times New Roman" w:hAnsi="Times New Roman"/>
          <w:sz w:val="20"/>
          <w:szCs w:val="20"/>
        </w:rPr>
        <w:t>(паспортные данные)</w:t>
      </w:r>
    </w:p>
    <w:p w:rsidR="00570DB1" w:rsidRPr="003A653D" w:rsidRDefault="00570DB1" w:rsidP="00570DB1">
      <w:pPr>
        <w:pStyle w:val="ac"/>
        <w:pBdr>
          <w:bottom w:val="single" w:sz="12" w:space="1" w:color="auto"/>
        </w:pBdr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3A653D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A653D">
        <w:rPr>
          <w:rFonts w:ascii="Times New Roman" w:hAnsi="Times New Roman" w:cs="Times New Roman"/>
          <w:color w:val="000000"/>
          <w:sz w:val="20"/>
          <w:szCs w:val="20"/>
        </w:rPr>
        <w:t>(адрес)</w:t>
      </w:r>
    </w:p>
    <w:p w:rsidR="00570DB1" w:rsidRPr="003A653D" w:rsidRDefault="00570DB1" w:rsidP="00570DB1">
      <w:pPr>
        <w:ind w:left="5103"/>
        <w:jc w:val="both"/>
        <w:rPr>
          <w:rFonts w:ascii="Times New Roman" w:hAnsi="Times New Roman"/>
        </w:rPr>
      </w:pPr>
      <w:r w:rsidRPr="003A653D">
        <w:rPr>
          <w:rFonts w:ascii="Times New Roman" w:hAnsi="Times New Roman"/>
        </w:rPr>
        <w:t>_____________________________________</w:t>
      </w:r>
    </w:p>
    <w:p w:rsidR="00570DB1" w:rsidRPr="003A653D" w:rsidRDefault="00570DB1" w:rsidP="00570DB1">
      <w:pPr>
        <w:ind w:left="5103"/>
        <w:jc w:val="center"/>
        <w:rPr>
          <w:rFonts w:ascii="Times New Roman" w:hAnsi="Times New Roman"/>
          <w:sz w:val="20"/>
          <w:szCs w:val="20"/>
        </w:rPr>
      </w:pPr>
      <w:r w:rsidRPr="003A653D">
        <w:rPr>
          <w:rFonts w:ascii="Times New Roman" w:hAnsi="Times New Roman"/>
          <w:color w:val="000000"/>
          <w:sz w:val="20"/>
          <w:szCs w:val="20"/>
        </w:rPr>
        <w:t>адрес электронной почты:</w:t>
      </w:r>
    </w:p>
    <w:p w:rsidR="00570DB1" w:rsidRPr="003A653D" w:rsidRDefault="00570DB1" w:rsidP="00570DB1">
      <w:pPr>
        <w:pStyle w:val="ac"/>
        <w:pBdr>
          <w:bottom w:val="single" w:sz="12" w:space="1" w:color="auto"/>
        </w:pBdr>
        <w:spacing w:line="240" w:lineRule="exact"/>
        <w:ind w:left="5103"/>
        <w:jc w:val="both"/>
        <w:rPr>
          <w:rFonts w:ascii="Times New Roman" w:hAnsi="Times New Roman" w:cs="Times New Roman"/>
          <w:color w:val="000000"/>
        </w:rPr>
      </w:pPr>
    </w:p>
    <w:p w:rsidR="00570DB1" w:rsidRPr="003A653D" w:rsidRDefault="00570DB1" w:rsidP="00570DB1">
      <w:pPr>
        <w:pStyle w:val="ac"/>
        <w:spacing w:line="240" w:lineRule="exact"/>
        <w:ind w:left="5103"/>
        <w:jc w:val="center"/>
        <w:rPr>
          <w:rFonts w:ascii="Times New Roman" w:hAnsi="Times New Roman" w:cs="Times New Roman"/>
          <w:color w:val="000000"/>
        </w:rPr>
      </w:pPr>
      <w:r w:rsidRPr="003A653D">
        <w:rPr>
          <w:rFonts w:ascii="Times New Roman" w:hAnsi="Times New Roman" w:cs="Times New Roman"/>
          <w:color w:val="000000"/>
          <w:sz w:val="20"/>
          <w:szCs w:val="20"/>
        </w:rPr>
        <w:t>(телефон)</w:t>
      </w:r>
    </w:p>
    <w:p w:rsidR="00570DB1" w:rsidRPr="00642F58" w:rsidRDefault="00570DB1" w:rsidP="00570DB1">
      <w:pPr>
        <w:pStyle w:val="ac"/>
        <w:spacing w:line="240" w:lineRule="exact"/>
        <w:jc w:val="right"/>
        <w:rPr>
          <w:rFonts w:ascii="Times New Roman" w:hAnsi="Times New Roman" w:cs="Times New Roman"/>
          <w:bCs/>
          <w:color w:val="000000"/>
        </w:rPr>
      </w:pPr>
      <w:r w:rsidRPr="003A653D">
        <w:rPr>
          <w:rFonts w:ascii="Times New Roman" w:hAnsi="Times New Roman" w:cs="Times New Roman"/>
          <w:bCs/>
          <w:color w:val="000000"/>
        </w:rPr>
        <w:t>________________________________</w:t>
      </w:r>
    </w:p>
    <w:p w:rsidR="00570DB1" w:rsidRPr="00642F58" w:rsidRDefault="00570DB1" w:rsidP="00570DB1">
      <w:pPr>
        <w:pStyle w:val="ConsPlusNonformat"/>
        <w:spacing w:line="360" w:lineRule="exact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70DB1" w:rsidRPr="00C432E9" w:rsidRDefault="00570DB1" w:rsidP="00570DB1">
      <w:pPr>
        <w:pStyle w:val="ConsPlusNonformat"/>
        <w:spacing w:line="360" w:lineRule="exact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432E9">
        <w:rPr>
          <w:rFonts w:ascii="Times New Roman" w:hAnsi="Times New Roman" w:cs="Times New Roman"/>
          <w:bCs/>
          <w:color w:val="000000"/>
          <w:sz w:val="26"/>
          <w:szCs w:val="26"/>
        </w:rPr>
        <w:t>ЗАЯВЛЕНИЕ</w:t>
      </w:r>
    </w:p>
    <w:p w:rsidR="00570DB1" w:rsidRPr="00B7433A" w:rsidRDefault="00570DB1" w:rsidP="00570DB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7433A">
        <w:rPr>
          <w:rFonts w:ascii="Times New Roman" w:hAnsi="Times New Roman"/>
          <w:b w:val="0"/>
          <w:sz w:val="24"/>
          <w:szCs w:val="24"/>
        </w:rPr>
        <w:t xml:space="preserve">об отказе </w:t>
      </w:r>
      <w:r>
        <w:rPr>
          <w:rFonts w:ascii="Times New Roman" w:hAnsi="Times New Roman"/>
          <w:b w:val="0"/>
          <w:sz w:val="24"/>
          <w:szCs w:val="24"/>
        </w:rPr>
        <w:t>в</w:t>
      </w:r>
      <w:r w:rsidRPr="00B7433A">
        <w:rPr>
          <w:rFonts w:ascii="Times New Roman" w:hAnsi="Times New Roman"/>
          <w:b w:val="0"/>
          <w:sz w:val="24"/>
          <w:szCs w:val="24"/>
        </w:rPr>
        <w:t xml:space="preserve"> приобретении доли, </w:t>
      </w:r>
      <w:r w:rsidRPr="00B7433A">
        <w:rPr>
          <w:rFonts w:ascii="Times New Roman" w:hAnsi="Times New Roman" w:cs="Times New Roman"/>
          <w:b w:val="0"/>
          <w:sz w:val="24"/>
          <w:szCs w:val="24"/>
        </w:rPr>
        <w:t xml:space="preserve">принадлежащей </w:t>
      </w:r>
      <w:r w:rsidRPr="00B7433A">
        <w:rPr>
          <w:rFonts w:ascii="Times New Roman" w:hAnsi="Times New Roman"/>
          <w:b w:val="0"/>
          <w:sz w:val="24"/>
          <w:szCs w:val="24"/>
        </w:rPr>
        <w:t xml:space="preserve">муниципальному образованию </w:t>
      </w:r>
      <w:r w:rsidRPr="00B7433A">
        <w:rPr>
          <w:rFonts w:ascii="Times New Roman" w:hAnsi="Times New Roman" w:cs="Times New Roman"/>
          <w:b w:val="0"/>
          <w:sz w:val="24"/>
          <w:szCs w:val="24"/>
        </w:rPr>
        <w:t xml:space="preserve">«Соликамский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муниципальный</w:t>
      </w:r>
      <w:r w:rsidRPr="00B7433A">
        <w:rPr>
          <w:rFonts w:ascii="Times New Roman" w:hAnsi="Times New Roman" w:cs="Times New Roman"/>
          <w:b w:val="0"/>
          <w:sz w:val="24"/>
          <w:szCs w:val="24"/>
        </w:rPr>
        <w:t xml:space="preserve"> округ» в праве</w:t>
      </w:r>
      <w:r w:rsidRPr="00B7433A">
        <w:rPr>
          <w:rFonts w:ascii="Times New Roman" w:hAnsi="Times New Roman"/>
          <w:b w:val="0"/>
          <w:sz w:val="24"/>
          <w:szCs w:val="24"/>
        </w:rPr>
        <w:t xml:space="preserve"> с</w:t>
      </w:r>
      <w:r w:rsidRPr="00B7433A">
        <w:rPr>
          <w:rFonts w:ascii="Times New Roman" w:hAnsi="Times New Roman" w:cs="Times New Roman"/>
          <w:b w:val="0"/>
          <w:sz w:val="24"/>
          <w:szCs w:val="24"/>
        </w:rPr>
        <w:t>обственности на жилое</w:t>
      </w:r>
      <w:r w:rsidRPr="00B7433A">
        <w:rPr>
          <w:rFonts w:ascii="Times New Roman" w:hAnsi="Times New Roman"/>
          <w:b w:val="0"/>
          <w:sz w:val="24"/>
          <w:szCs w:val="24"/>
        </w:rPr>
        <w:t xml:space="preserve"> по</w:t>
      </w:r>
      <w:r w:rsidRPr="00B7433A">
        <w:rPr>
          <w:rFonts w:ascii="Times New Roman" w:hAnsi="Times New Roman" w:cs="Times New Roman"/>
          <w:b w:val="0"/>
          <w:sz w:val="24"/>
          <w:szCs w:val="24"/>
        </w:rPr>
        <w:t>мещение, по договору купли-продажи</w:t>
      </w:r>
    </w:p>
    <w:p w:rsidR="00570DB1" w:rsidRPr="00C432E9" w:rsidRDefault="00570DB1" w:rsidP="00570DB1">
      <w:pPr>
        <w:pStyle w:val="ConsPlusNonformat"/>
        <w:spacing w:line="360" w:lineRule="exact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70DB1" w:rsidRPr="00642F58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42F58">
        <w:rPr>
          <w:rFonts w:ascii="Times New Roman" w:hAnsi="Times New Roman" w:cs="Times New Roman"/>
          <w:bCs/>
          <w:color w:val="000000"/>
          <w:sz w:val="24"/>
          <w:szCs w:val="24"/>
        </w:rPr>
        <w:t>Я, _____________________________________________________________________________,</w:t>
      </w:r>
    </w:p>
    <w:p w:rsidR="00570DB1" w:rsidRPr="00B7433A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33A">
        <w:rPr>
          <w:rFonts w:ascii="Times New Roman" w:hAnsi="Times New Roman" w:cs="Times New Roman"/>
          <w:bCs/>
          <w:color w:val="000000"/>
          <w:sz w:val="24"/>
          <w:szCs w:val="24"/>
        </w:rPr>
        <w:t>отказываюсь от приобретения доли в размере 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B7433A">
        <w:rPr>
          <w:rFonts w:ascii="Times New Roman" w:hAnsi="Times New Roman" w:cs="Times New Roman"/>
          <w:color w:val="000000"/>
          <w:sz w:val="24"/>
          <w:szCs w:val="24"/>
        </w:rPr>
        <w:t>принадлежащ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B7433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муниципальному образованию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7433A">
        <w:rPr>
          <w:rFonts w:ascii="Times New Roman" w:hAnsi="Times New Roman" w:cs="Times New Roman"/>
          <w:color w:val="000000"/>
          <w:sz w:val="24"/>
          <w:szCs w:val="24"/>
        </w:rPr>
        <w:t xml:space="preserve">Соликамский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муниципальный</w:t>
      </w:r>
      <w:r w:rsidRPr="00B7433A">
        <w:rPr>
          <w:rFonts w:ascii="Times New Roman" w:hAnsi="Times New Roman" w:cs="Times New Roman"/>
          <w:color w:val="000000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7433A">
        <w:rPr>
          <w:rFonts w:ascii="Times New Roman" w:hAnsi="Times New Roman" w:cs="Times New Roman"/>
          <w:color w:val="000000"/>
          <w:sz w:val="24"/>
          <w:szCs w:val="24"/>
        </w:rPr>
        <w:t xml:space="preserve"> в жилом  помещении</w:t>
      </w:r>
      <w:r w:rsidRPr="00B743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кадастровым номером:________________, </w:t>
      </w:r>
      <w:r w:rsidRPr="00B7433A">
        <w:rPr>
          <w:rFonts w:ascii="Times New Roman" w:hAnsi="Times New Roman" w:cs="Times New Roman"/>
          <w:bCs/>
          <w:color w:val="000000"/>
          <w:sz w:val="24"/>
          <w:szCs w:val="24"/>
        </w:rPr>
        <w:t>по адресу: 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</w:t>
      </w:r>
      <w:r w:rsidRPr="00B7433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70DB1" w:rsidRPr="00B7433A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3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Правовые последствия отказа от приобретения доли мне понятны. </w:t>
      </w:r>
    </w:p>
    <w:p w:rsidR="00570DB1" w:rsidRDefault="00570DB1" w:rsidP="00570DB1">
      <w:pPr>
        <w:pStyle w:val="ConsPlusNonformat"/>
        <w:spacing w:line="240" w:lineRule="exact"/>
        <w:jc w:val="both"/>
        <w:rPr>
          <w:rFonts w:ascii="Times New Roman" w:hAnsi="Times New Roman" w:cs="Times New Roman"/>
          <w:color w:val="1A1A1A"/>
        </w:rPr>
      </w:pPr>
    </w:p>
    <w:p w:rsidR="00570DB1" w:rsidRPr="00F75CA8" w:rsidRDefault="00570DB1" w:rsidP="00570DB1">
      <w:pPr>
        <w:pStyle w:val="ConsPlusNonformat"/>
        <w:spacing w:line="240" w:lineRule="exact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color w:val="1A1A1A"/>
        </w:rPr>
        <w:t>Д</w:t>
      </w:r>
      <w:r w:rsidRPr="00F75CA8">
        <w:rPr>
          <w:rFonts w:ascii="Times New Roman" w:hAnsi="Times New Roman" w:cs="Times New Roman"/>
          <w:color w:val="1A1A1A"/>
        </w:rPr>
        <w:t xml:space="preserve">аю согласие на автоматизированную, а также без использования средств автоматизации обработку моих персональных данных, </w:t>
      </w:r>
      <w:r w:rsidRPr="00F75CA8">
        <w:rPr>
          <w:rFonts w:ascii="Times New Roman" w:hAnsi="Times New Roman" w:cs="Times New Roman"/>
          <w:color w:val="000000"/>
        </w:rPr>
        <w:t>а также представляемого мною лица</w:t>
      </w:r>
      <w:r w:rsidRPr="00F75CA8">
        <w:rPr>
          <w:rFonts w:ascii="Times New Roman" w:hAnsi="Times New Roman" w:cs="Times New Roman"/>
          <w:color w:val="1A1A1A"/>
        </w:rPr>
        <w:t xml:space="preserve">, в соответствии с Федеральным законом от 27 июля 2006 г. № 152-ФЗ «О персональных данных», содержащихся в настоящем заявлении </w:t>
      </w:r>
      <w:r w:rsidRPr="00F75CA8">
        <w:rPr>
          <w:rFonts w:ascii="Times New Roman" w:hAnsi="Times New Roman" w:cs="Times New Roman"/>
          <w:color w:val="000000"/>
        </w:rPr>
        <w:t xml:space="preserve">в целях предоставления доли, </w:t>
      </w:r>
      <w:r w:rsidRPr="00F75CA8">
        <w:rPr>
          <w:rFonts w:ascii="Times New Roman" w:hAnsi="Times New Roman" w:cs="Times New Roman"/>
        </w:rPr>
        <w:t xml:space="preserve">принадлежащей </w:t>
      </w:r>
      <w:r w:rsidRPr="00F75CA8">
        <w:rPr>
          <w:rFonts w:ascii="Times New Roman" w:hAnsi="Times New Roman"/>
        </w:rPr>
        <w:t xml:space="preserve">муниципальному образованию </w:t>
      </w:r>
      <w:r w:rsidRPr="00F75CA8">
        <w:rPr>
          <w:rFonts w:ascii="Times New Roman" w:hAnsi="Times New Roman" w:cs="Times New Roman"/>
        </w:rPr>
        <w:t>«Соликамский муниципальный округ» в праве</w:t>
      </w:r>
      <w:r w:rsidRPr="00F75CA8">
        <w:rPr>
          <w:rFonts w:ascii="Times New Roman" w:hAnsi="Times New Roman"/>
        </w:rPr>
        <w:t xml:space="preserve"> с</w:t>
      </w:r>
      <w:r w:rsidRPr="00F75CA8">
        <w:rPr>
          <w:rFonts w:ascii="Times New Roman" w:hAnsi="Times New Roman" w:cs="Times New Roman"/>
        </w:rPr>
        <w:t>обственности на жилое</w:t>
      </w:r>
      <w:r w:rsidRPr="00F75CA8">
        <w:rPr>
          <w:rFonts w:ascii="Times New Roman" w:hAnsi="Times New Roman"/>
        </w:rPr>
        <w:t xml:space="preserve"> по</w:t>
      </w:r>
      <w:r w:rsidRPr="00F75CA8">
        <w:rPr>
          <w:rFonts w:ascii="Times New Roman" w:hAnsi="Times New Roman" w:cs="Times New Roman"/>
        </w:rPr>
        <w:t xml:space="preserve">мещение, по договору купли-продажи, в том числе: </w:t>
      </w:r>
      <w:r w:rsidRPr="00F75CA8">
        <w:rPr>
          <w:rFonts w:ascii="Times New Roman" w:hAnsi="Times New Roman" w:cs="Times New Roman"/>
          <w:color w:val="000000"/>
        </w:rPr>
        <w:t>фамилия, имя, отчество (при наличии); данные, содержащиеся в документе, удостоверяющем личность; адрес электронной почты; номер телефона; почтовый адрес; реквизиты документа, подтверждающего полномочия.</w:t>
      </w:r>
    </w:p>
    <w:p w:rsidR="00570DB1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70DB1" w:rsidRPr="00642F58" w:rsidRDefault="00570DB1" w:rsidP="00570DB1">
      <w:pPr>
        <w:pStyle w:val="ConsPlusNonformat"/>
        <w:spacing w:line="360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Pr="00642F58">
        <w:rPr>
          <w:rFonts w:ascii="Times New Roman" w:hAnsi="Times New Roman" w:cs="Times New Roman"/>
          <w:bCs/>
          <w:color w:val="000000"/>
          <w:sz w:val="24"/>
          <w:szCs w:val="24"/>
        </w:rPr>
        <w:t>ата: _______________________                                             подпись: ______________</w:t>
      </w:r>
    </w:p>
    <w:p w:rsidR="00570DB1" w:rsidRDefault="00570DB1" w:rsidP="00570DB1">
      <w:pPr>
        <w:rPr>
          <w:rFonts w:ascii="Times New Roman" w:hAnsi="Times New Roman"/>
          <w:bCs/>
          <w:color w:val="000000"/>
        </w:rPr>
      </w:pPr>
    </w:p>
    <w:p w:rsidR="00570DB1" w:rsidRPr="00976A5E" w:rsidRDefault="00570DB1" w:rsidP="00570DB1">
      <w:r w:rsidRPr="00642F58">
        <w:rPr>
          <w:rFonts w:ascii="Times New Roman" w:hAnsi="Times New Roman"/>
          <w:bCs/>
          <w:color w:val="000000"/>
        </w:rPr>
        <w:t>Подпись удостоверяю:    __________________</w:t>
      </w:r>
    </w:p>
    <w:p w:rsidR="00B61CD6" w:rsidRDefault="00B61CD6"/>
    <w:sectPr w:rsidR="00B61CD6" w:rsidSect="00F66A99">
      <w:headerReference w:type="default" r:id="rId8"/>
      <w:pgSz w:w="11906" w:h="16838"/>
      <w:pgMar w:top="992" w:right="566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0DB1" w:rsidRDefault="00570DB1" w:rsidP="00570DB1">
      <w:r>
        <w:separator/>
      </w:r>
    </w:p>
  </w:endnote>
  <w:endnote w:type="continuationSeparator" w:id="0">
    <w:p w:rsidR="00570DB1" w:rsidRDefault="00570DB1" w:rsidP="0057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0DB1" w:rsidRDefault="00570DB1" w:rsidP="00570DB1">
      <w:r>
        <w:separator/>
      </w:r>
    </w:p>
  </w:footnote>
  <w:footnote w:type="continuationSeparator" w:id="0">
    <w:p w:rsidR="00570DB1" w:rsidRDefault="00570DB1" w:rsidP="00570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2851539"/>
      <w:docPartObj>
        <w:docPartGallery w:val="Page Numbers (Top of Page)"/>
        <w:docPartUnique/>
      </w:docPartObj>
    </w:sdtPr>
    <w:sdtEndPr/>
    <w:sdtContent>
      <w:p w:rsidR="000354FA" w:rsidRDefault="000354F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0DB1" w:rsidRDefault="00570DB1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24A"/>
    <w:rsid w:val="000354FA"/>
    <w:rsid w:val="00570DB1"/>
    <w:rsid w:val="00B61CD6"/>
    <w:rsid w:val="00B8213B"/>
    <w:rsid w:val="00DB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B9E53-7F64-4374-9785-9402A66F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DB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570D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footer"/>
    <w:basedOn w:val="a"/>
    <w:link w:val="a4"/>
    <w:unhideWhenUsed/>
    <w:rsid w:val="00570D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0DB1"/>
    <w:rPr>
      <w:rFonts w:ascii="Calibri" w:eastAsia="Times New Roman" w:hAnsi="Calibri" w:cs="Times New Roman"/>
      <w:sz w:val="24"/>
      <w:szCs w:val="24"/>
      <w:lang w:eastAsia="ru-RU"/>
    </w:rPr>
  </w:style>
  <w:style w:type="character" w:styleId="a5">
    <w:name w:val="Hyperlink"/>
    <w:rsid w:val="00570DB1"/>
    <w:rPr>
      <w:color w:val="0066CC"/>
      <w:u w:val="single"/>
    </w:rPr>
  </w:style>
  <w:style w:type="paragraph" w:styleId="a6">
    <w:name w:val="annotation text"/>
    <w:basedOn w:val="a"/>
    <w:link w:val="a7"/>
    <w:uiPriority w:val="99"/>
    <w:unhideWhenUsed/>
    <w:rsid w:val="00570DB1"/>
  </w:style>
  <w:style w:type="character" w:customStyle="1" w:styleId="a7">
    <w:name w:val="Текст примечания Знак"/>
    <w:basedOn w:val="a0"/>
    <w:link w:val="a6"/>
    <w:uiPriority w:val="99"/>
    <w:rsid w:val="00570DB1"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570DB1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570DB1"/>
    <w:rPr>
      <w:b/>
      <w:bCs/>
    </w:rPr>
  </w:style>
  <w:style w:type="paragraph" w:styleId="aa">
    <w:name w:val="Plain Text"/>
    <w:basedOn w:val="a"/>
    <w:link w:val="ab"/>
    <w:rsid w:val="00570DB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570DB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570D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570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70DB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0DB1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958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DEA3-2250-4DCF-86EB-6A8BAF74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4</cp:revision>
  <dcterms:created xsi:type="dcterms:W3CDTF">2025-06-23T07:22:00Z</dcterms:created>
  <dcterms:modified xsi:type="dcterms:W3CDTF">2025-06-24T07:23:00Z</dcterms:modified>
</cp:coreProperties>
</file>